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53F4"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Mẫu </w:t>
      </w:r>
      <w:r>
        <w:rPr>
          <w:rFonts w:ascii="Times New Roman" w:hAnsi="Times New Roman"/>
          <w:b/>
          <w:sz w:val="26"/>
          <w:szCs w:val="26"/>
          <w:lang w:val="pt-BR"/>
        </w:rPr>
        <w:t>I.1.</w:t>
      </w:r>
      <w:r w:rsidRPr="00197578">
        <w:rPr>
          <w:rFonts w:ascii="Times New Roman" w:hAnsi="Times New Roman"/>
          <w:b/>
          <w:sz w:val="26"/>
          <w:szCs w:val="26"/>
          <w:lang w:val="pt-BR"/>
        </w:rPr>
        <w:t>8.a</w:t>
      </w:r>
    </w:p>
    <w:p w14:paraId="3D387D66"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Văn bản đề nghị điều chỉnh dự án đầu tư</w:t>
      </w:r>
      <w:r w:rsidRPr="00197578">
        <w:rPr>
          <w:rFonts w:ascii="Times New Roman" w:hAnsi="Times New Roman"/>
          <w:b/>
          <w:sz w:val="26"/>
          <w:szCs w:val="26"/>
          <w:lang w:val="sv-SE"/>
        </w:rPr>
        <w:t xml:space="preserve"> </w:t>
      </w:r>
    </w:p>
    <w:p w14:paraId="3B2F9004"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7D018A">
        <w:rPr>
          <w:rFonts w:ascii="Times New Roman" w:hAnsi="Times New Roman"/>
          <w:i/>
          <w:sz w:val="26"/>
          <w:szCs w:val="26"/>
          <w:lang w:val="sv-SE"/>
        </w:rPr>
        <w:t>(Trường hợp chuyển nhượng một phần hoặc toàn bộ dự án đầu tư)</w:t>
      </w:r>
    </w:p>
    <w:p w14:paraId="2AB4BAC0"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Điều 57 Nghị định số 96/2026/NĐ-CP</w:t>
      </w:r>
    </w:p>
    <w:p w14:paraId="726D34A9"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59264" behindDoc="0" locked="0" layoutInCell="1" allowOverlap="1" wp14:anchorId="44BF14F3" wp14:editId="71937708">
                <wp:simplePos x="0" y="0"/>
                <wp:positionH relativeFrom="margin">
                  <wp:align>right</wp:align>
                </wp:positionH>
                <wp:positionV relativeFrom="paragraph">
                  <wp:posOffset>83185</wp:posOffset>
                </wp:positionV>
                <wp:extent cx="5760000" cy="0"/>
                <wp:effectExtent l="0" t="0" r="0" b="0"/>
                <wp:wrapNone/>
                <wp:docPr id="1066955776"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5639AB" id="Straight Connector 213"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628A1A39"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5408" behindDoc="0" locked="0" layoutInCell="1" allowOverlap="1" wp14:anchorId="414A560F" wp14:editId="5BD44381">
                <wp:simplePos x="0" y="0"/>
                <wp:positionH relativeFrom="column">
                  <wp:posOffset>1953895</wp:posOffset>
                </wp:positionH>
                <wp:positionV relativeFrom="paragraph">
                  <wp:posOffset>438150</wp:posOffset>
                </wp:positionV>
                <wp:extent cx="1800000" cy="0"/>
                <wp:effectExtent l="0" t="0" r="29210" b="19050"/>
                <wp:wrapNone/>
                <wp:docPr id="55251750"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F2BB06" id="Straight Connector 2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85pt,34.5pt" to="29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671CED06"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p>
    <w:p w14:paraId="5BBDE3BB"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1ED673FF" w14:textId="77777777" w:rsidR="007D018A" w:rsidRPr="00197578"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(Trường hợp chuyển nhượng một phần hoặc toàn bộ dự án đầu tư)</w:t>
      </w:r>
    </w:p>
    <w:p w14:paraId="242CC92B"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p>
    <w:p w14:paraId="652E2DB1"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(Bộ Tài chính/Tên cơ quan đăng ký đầu tư)</w:t>
      </w:r>
    </w:p>
    <w:p w14:paraId="379BCC8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p w14:paraId="6F02EA4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làm thay đổi nội dung chấp thuận chủ trương): Nhà đầu tư đề nghị điều chỉnh dự án trong trường hợp chuyển nhượng một phần (</w:t>
      </w:r>
      <w:r w:rsidRPr="00197578">
        <w:rPr>
          <w:rFonts w:ascii="Times New Roman" w:hAnsi="Times New Roman"/>
          <w:i/>
          <w:sz w:val="26"/>
          <w:szCs w:val="26"/>
          <w:lang w:val="sv-SE"/>
        </w:rPr>
        <w:t>hoặc toàn bộ</w:t>
      </w:r>
      <w:r w:rsidRPr="00197578">
        <w:rPr>
          <w:rFonts w:ascii="Times New Roman" w:hAnsi="Times New Roman"/>
          <w:sz w:val="26"/>
          <w:szCs w:val="26"/>
          <w:lang w:val="sv-SE"/>
        </w:rPr>
        <w:t xml:space="preserve">) dự án đầu tư 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tư/Giấy chứng nhận đầu tư/Giấy phép đầu tư/Giấy phép kinh doanh ............. </w:t>
      </w:r>
      <w:r w:rsidRPr="00197578">
        <w:rPr>
          <w:rFonts w:ascii="Times New Roman" w:hAnsi="Times New Roman"/>
          <w:i/>
          <w:sz w:val="26"/>
          <w:szCs w:val="26"/>
          <w:lang w:val="sv-SE"/>
        </w:rPr>
        <w:t>(số, ngày cấp, cơ quan cấp) (nếu có)</w:t>
      </w:r>
      <w:r w:rsidRPr="00197578">
        <w:rPr>
          <w:rFonts w:ascii="Times New Roman" w:hAnsi="Times New Roman"/>
          <w:sz w:val="26"/>
          <w:szCs w:val="26"/>
          <w:lang w:val="sv-SE"/>
        </w:rPr>
        <w:t xml:space="preserve"> với các nội dung như sau:</w:t>
      </w:r>
    </w:p>
    <w:p w14:paraId="5DE19FD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(Trường hợp không làm thay đổi nội dung chấp thuận chủ trương): Nhà đầu tư đề nghị chấp thuận nhà đầu tư khi nhận chuyển nhượng dự án đầu tư (không làm thay đổi nội dung chấp thuận chủ trương thuộc một trong các trường hợp quy định tại các điểm a, b, c và d khoản 3 Điều 33 của Luật Đầu tư) được quy định tại Quyết định chấp thuận chủ trương đầu tư .......... </w:t>
      </w:r>
      <w:r w:rsidRPr="00197578">
        <w:rPr>
          <w:rFonts w:ascii="Times New Roman" w:hAnsi="Times New Roman"/>
          <w:i/>
          <w:sz w:val="26"/>
          <w:szCs w:val="26"/>
          <w:lang w:val="sv-SE"/>
        </w:rPr>
        <w:t xml:space="preserve">(số, ngày cấp, cơ quan cấp) (nếu có) </w:t>
      </w:r>
      <w:r w:rsidRPr="00197578">
        <w:rPr>
          <w:rFonts w:ascii="Times New Roman" w:hAnsi="Times New Roman"/>
          <w:sz w:val="26"/>
          <w:szCs w:val="26"/>
          <w:lang w:val="sv-SE"/>
        </w:rPr>
        <w:t>với các nội dung như sau:</w:t>
      </w:r>
    </w:p>
    <w:p w14:paraId="33BD1DD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p w14:paraId="792DD5A8" w14:textId="77777777" w:rsidR="007D018A" w:rsidRPr="00197578" w:rsidRDefault="007D018A" w:rsidP="007D018A">
      <w:pPr>
        <w:pStyle w:val="ListParagraph"/>
        <w:tabs>
          <w:tab w:val="left" w:leader="dot" w:pos="9072"/>
        </w:tabs>
        <w:spacing w:before="80" w:after="80"/>
        <w:ind w:left="567"/>
        <w:contextualSpacing w:val="0"/>
        <w:jc w:val="both"/>
        <w:rPr>
          <w:rFonts w:ascii="Times New Roman" w:hAnsi="Times New Roman"/>
          <w:b/>
          <w:sz w:val="26"/>
          <w:szCs w:val="26"/>
          <w:lang w:val="sv-SE"/>
        </w:rPr>
      </w:pPr>
      <w:r w:rsidRPr="00197578">
        <w:rPr>
          <w:rFonts w:ascii="Times New Roman" w:hAnsi="Times New Roman"/>
          <w:b/>
          <w:sz w:val="26"/>
          <w:szCs w:val="26"/>
          <w:lang w:val="sv-SE"/>
        </w:rPr>
        <w:t>I. NHÀ ĐẦU TƯ CHUYỂN NHƯỢNG DỰ ÁN</w:t>
      </w:r>
    </w:p>
    <w:p w14:paraId="6E6A7C1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0627C4D8"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3EB74C64"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 xml:space="preserve">Ngày sinh: ........................................ Quốc tịch: </w:t>
      </w:r>
      <w:r w:rsidRPr="007D018A">
        <w:rPr>
          <w:rFonts w:ascii="Times New Roman" w:hAnsi="Times New Roman"/>
          <w:sz w:val="26"/>
          <w:szCs w:val="26"/>
          <w:lang w:val="sv-SE"/>
        </w:rPr>
        <w:tab/>
      </w:r>
    </w:p>
    <w:p w14:paraId="18FA5B7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5793B47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587F9AC3" w14:textId="77777777" w:rsidR="007D018A" w:rsidRPr="007D018A" w:rsidRDefault="007D018A" w:rsidP="007D018A">
      <w:pPr>
        <w:spacing w:before="80" w:after="80" w:line="240" w:lineRule="auto"/>
        <w:ind w:firstLine="567"/>
        <w:jc w:val="both"/>
        <w:rPr>
          <w:rFonts w:ascii="Times New Roman" w:hAnsi="Times New Roman"/>
          <w:sz w:val="26"/>
          <w:szCs w:val="26"/>
          <w:lang w:val="vi-VN"/>
        </w:rPr>
      </w:pPr>
      <w:r w:rsidRPr="007D018A">
        <w:rPr>
          <w:rFonts w:ascii="Times New Roman" w:hAnsi="Times New Roman"/>
          <w:sz w:val="26"/>
          <w:szCs w:val="26"/>
          <w:lang w:val="vi-VN"/>
        </w:rPr>
        <w:t>Điện thoại: .................................................. Email: .................................................</w:t>
      </w:r>
    </w:p>
    <w:p w14:paraId="32612101"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i/>
          <w:sz w:val="26"/>
          <w:szCs w:val="26"/>
          <w:lang w:val="vi-VN"/>
        </w:rPr>
      </w:pPr>
      <w:r w:rsidRPr="007D018A">
        <w:rPr>
          <w:rFonts w:ascii="Times New Roman" w:hAnsi="Times New Roman"/>
          <w:b/>
          <w:sz w:val="26"/>
          <w:szCs w:val="26"/>
          <w:lang w:val="vi-VN"/>
        </w:rPr>
        <w:t xml:space="preserve">2. Đối với nhà đầu tư là doanh nghiệp/tổ chức </w:t>
      </w:r>
    </w:p>
    <w:p w14:paraId="533BE7FF"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vi-VN"/>
        </w:rPr>
      </w:pPr>
      <w:r w:rsidRPr="007D018A">
        <w:rPr>
          <w:rFonts w:ascii="Times New Roman" w:hAnsi="Times New Roman"/>
          <w:bCs/>
          <w:sz w:val="26"/>
          <w:szCs w:val="26"/>
          <w:lang w:val="vi-VN"/>
        </w:rPr>
        <w:lastRenderedPageBreak/>
        <w:t xml:space="preserve">Tên doanh nghiệp/tổ chức: </w:t>
      </w:r>
      <w:r w:rsidRPr="007D018A">
        <w:rPr>
          <w:rFonts w:ascii="Times New Roman" w:hAnsi="Times New Roman"/>
          <w:bCs/>
          <w:sz w:val="26"/>
          <w:szCs w:val="26"/>
          <w:lang w:val="vi-VN"/>
        </w:rPr>
        <w:tab/>
      </w:r>
    </w:p>
    <w:p w14:paraId="3C400A2A"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vi-VN"/>
        </w:rPr>
      </w:pPr>
      <w:r w:rsidRPr="007D018A">
        <w:rPr>
          <w:rFonts w:ascii="Times New Roman" w:hAnsi="Times New Roman"/>
          <w:bCs/>
          <w:sz w:val="26"/>
          <w:szCs w:val="26"/>
          <w:lang w:val="vi-VN"/>
        </w:rPr>
        <w:t xml:space="preserve">Loại hình tổ chức kinh tế: </w:t>
      </w:r>
      <w:r w:rsidRPr="007D018A">
        <w:rPr>
          <w:rFonts w:ascii="Times New Roman" w:hAnsi="Times New Roman"/>
          <w:bCs/>
          <w:sz w:val="26"/>
          <w:szCs w:val="26"/>
          <w:lang w:val="vi-VN"/>
        </w:rPr>
        <w:tab/>
      </w:r>
    </w:p>
    <w:p w14:paraId="7FD2AFA4"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vi-VN"/>
        </w:rPr>
      </w:pPr>
      <w:r w:rsidRPr="007D018A">
        <w:rPr>
          <w:rFonts w:ascii="Times New Roman" w:hAnsi="Times New Roman"/>
          <w:sz w:val="26"/>
          <w:szCs w:val="26"/>
          <w:lang w:val="vi-VN"/>
        </w:rPr>
        <w:t>Địa chỉ trụ sở:</w:t>
      </w:r>
      <w:r w:rsidRPr="007D018A">
        <w:rPr>
          <w:rFonts w:ascii="Times New Roman" w:hAnsi="Times New Roman"/>
          <w:sz w:val="26"/>
          <w:szCs w:val="26"/>
          <w:lang w:val="vi-VN"/>
        </w:rPr>
        <w:tab/>
      </w:r>
    </w:p>
    <w:p w14:paraId="50A9243B"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vi-VN"/>
        </w:rPr>
      </w:pPr>
      <w:r w:rsidRPr="007D018A">
        <w:rPr>
          <w:rFonts w:ascii="Times New Roman" w:hAnsi="Times New Roman"/>
          <w:sz w:val="26"/>
          <w:szCs w:val="26"/>
          <w:lang w:val="vi-VN"/>
        </w:rPr>
        <w:t>Mã số thuế:</w:t>
      </w:r>
      <w:r w:rsidRPr="007D018A">
        <w:rPr>
          <w:rFonts w:ascii="Times New Roman" w:hAnsi="Times New Roman"/>
          <w:sz w:val="26"/>
          <w:szCs w:val="26"/>
          <w:lang w:val="vi-VN"/>
        </w:rPr>
        <w:tab/>
        <w:t xml:space="preserve"> </w:t>
      </w:r>
    </w:p>
    <w:p w14:paraId="03DFDCC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vi-VN"/>
        </w:rPr>
        <w:t xml:space="preserve">Điện thoại: ...................... Email: .......................... Website </w:t>
      </w:r>
      <w:r w:rsidRPr="007D018A">
        <w:rPr>
          <w:rFonts w:ascii="Times New Roman" w:hAnsi="Times New Roman"/>
          <w:i/>
          <w:sz w:val="26"/>
          <w:szCs w:val="26"/>
          <w:lang w:val="vi-VN"/>
        </w:rPr>
        <w:t>(nếu có)</w:t>
      </w:r>
      <w:r w:rsidRPr="007D018A">
        <w:rPr>
          <w:rFonts w:ascii="Times New Roman" w:hAnsi="Times New Roman"/>
          <w:sz w:val="26"/>
          <w:szCs w:val="26"/>
          <w:lang w:val="vi-VN"/>
        </w:rPr>
        <w:t>: ......................</w:t>
      </w:r>
    </w:p>
    <w:p w14:paraId="3E26777E"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
          <w:bCs/>
          <w:i/>
          <w:sz w:val="26"/>
          <w:szCs w:val="26"/>
          <w:lang w:val="sv-SE"/>
        </w:rPr>
      </w:pPr>
      <w:r w:rsidRPr="007D018A">
        <w:rPr>
          <w:rFonts w:ascii="Times New Roman" w:hAnsi="Times New Roman"/>
          <w:bCs/>
          <w:sz w:val="26"/>
          <w:szCs w:val="26"/>
          <w:lang w:val="sv-SE"/>
        </w:rPr>
        <w:t>Vốn điều lệ: .........</w:t>
      </w:r>
      <w:r w:rsidRPr="007D018A">
        <w:rPr>
          <w:rFonts w:ascii="Times New Roman" w:hAnsi="Times New Roman"/>
          <w:i/>
          <w:sz w:val="26"/>
          <w:szCs w:val="26"/>
          <w:lang w:val="sv-SE"/>
        </w:rPr>
        <w:t xml:space="preserve"> (bằng chữ) </w:t>
      </w:r>
      <w:r w:rsidRPr="007D018A">
        <w:rPr>
          <w:rFonts w:ascii="Times New Roman" w:hAnsi="Times New Roman"/>
          <w:sz w:val="26"/>
          <w:szCs w:val="26"/>
          <w:lang w:val="sv-SE"/>
        </w:rPr>
        <w:t xml:space="preserve">đồng và tương đương ......... </w:t>
      </w:r>
      <w:r w:rsidRPr="007D018A">
        <w:rPr>
          <w:rFonts w:ascii="Times New Roman" w:hAnsi="Times New Roman"/>
          <w:i/>
          <w:sz w:val="26"/>
          <w:szCs w:val="26"/>
          <w:lang w:val="sv-SE"/>
        </w:rPr>
        <w:t>(bằng chữ)</w:t>
      </w:r>
      <w:r w:rsidRPr="007D018A">
        <w:rPr>
          <w:rFonts w:ascii="Times New Roman" w:hAnsi="Times New Roman"/>
          <w:sz w:val="26"/>
          <w:szCs w:val="26"/>
          <w:lang w:val="sv-SE"/>
        </w:rPr>
        <w:t xml:space="preserve"> đô la Mỹ </w:t>
      </w:r>
      <w:r w:rsidRPr="007D018A">
        <w:rPr>
          <w:rFonts w:ascii="Times New Roman" w:hAnsi="Times New Roman"/>
          <w:i/>
          <w:sz w:val="26"/>
          <w:szCs w:val="26"/>
          <w:lang w:val="sv-SE"/>
        </w:rPr>
        <w:t>(tỷ giá ...... ngày ...... của ......).</w:t>
      </w:r>
    </w:p>
    <w:p w14:paraId="64C3008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288"/>
        <w:gridCol w:w="1431"/>
        <w:gridCol w:w="978"/>
        <w:gridCol w:w="2405"/>
        <w:gridCol w:w="992"/>
      </w:tblGrid>
      <w:tr w:rsidR="007D018A" w:rsidRPr="00197578" w14:paraId="1D83A1D7" w14:textId="77777777" w:rsidTr="00677395">
        <w:trPr>
          <w:trHeight w:val="20"/>
        </w:trPr>
        <w:tc>
          <w:tcPr>
            <w:tcW w:w="860" w:type="dxa"/>
            <w:vMerge w:val="restart"/>
            <w:vAlign w:val="center"/>
          </w:tcPr>
          <w:p w14:paraId="27F725A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288" w:type="dxa"/>
            <w:vMerge w:val="restart"/>
            <w:vAlign w:val="center"/>
          </w:tcPr>
          <w:p w14:paraId="4F6BB0B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431" w:type="dxa"/>
            <w:vMerge w:val="restart"/>
            <w:vAlign w:val="center"/>
          </w:tcPr>
          <w:p w14:paraId="71670F6E"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383" w:type="dxa"/>
            <w:gridSpan w:val="2"/>
            <w:vAlign w:val="center"/>
          </w:tcPr>
          <w:p w14:paraId="19C7DC95" w14:textId="77777777" w:rsidR="007D018A" w:rsidRPr="00197578" w:rsidRDefault="007D018A"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2366101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7D018A" w:rsidRPr="00197578" w14:paraId="567BDC14" w14:textId="77777777" w:rsidTr="00677395">
        <w:trPr>
          <w:trHeight w:val="20"/>
        </w:trPr>
        <w:tc>
          <w:tcPr>
            <w:tcW w:w="860" w:type="dxa"/>
            <w:vMerge/>
            <w:vAlign w:val="center"/>
          </w:tcPr>
          <w:p w14:paraId="5DE46F0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288" w:type="dxa"/>
            <w:vMerge/>
            <w:vAlign w:val="center"/>
          </w:tcPr>
          <w:p w14:paraId="1F8422AE"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431" w:type="dxa"/>
            <w:vMerge/>
            <w:vAlign w:val="center"/>
          </w:tcPr>
          <w:p w14:paraId="2B333D7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67C99FF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05" w:type="dxa"/>
            <w:vAlign w:val="center"/>
          </w:tcPr>
          <w:p w14:paraId="3D09FD1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92" w:type="dxa"/>
            <w:vMerge/>
            <w:vAlign w:val="center"/>
          </w:tcPr>
          <w:p w14:paraId="433EACE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7E00565B" w14:textId="77777777" w:rsidTr="00677395">
        <w:trPr>
          <w:trHeight w:val="20"/>
        </w:trPr>
        <w:tc>
          <w:tcPr>
            <w:tcW w:w="860" w:type="dxa"/>
            <w:vAlign w:val="center"/>
          </w:tcPr>
          <w:p w14:paraId="68B6D40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48F074BF"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4BBB8E5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54F857A"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06C0812D"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2228458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62492A77" w14:textId="77777777" w:rsidTr="00677395">
        <w:trPr>
          <w:trHeight w:val="20"/>
        </w:trPr>
        <w:tc>
          <w:tcPr>
            <w:tcW w:w="860" w:type="dxa"/>
            <w:vAlign w:val="center"/>
          </w:tcPr>
          <w:p w14:paraId="6DFDED1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417DC4A7"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10EE1C27"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19BAC3B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2CF2D1C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7A6726D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bl>
    <w:p w14:paraId="2BEF11E4"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0D8E1892"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1F514A1F"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Ngày sinh: .................. Quốc tịch: .................... Chức danh: </w:t>
      </w:r>
      <w:r w:rsidRPr="007D018A">
        <w:rPr>
          <w:rFonts w:ascii="Times New Roman" w:hAnsi="Times New Roman"/>
          <w:sz w:val="26"/>
          <w:szCs w:val="26"/>
          <w:lang w:val="sv-SE"/>
        </w:rPr>
        <w:tab/>
      </w:r>
    </w:p>
    <w:p w14:paraId="0C9539C4"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53D5D803"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4DCCD3B0"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45E1F6A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NHÀ ĐẦU TƯ NHẬN CHUYỂN NHƯỢNG</w:t>
      </w:r>
    </w:p>
    <w:p w14:paraId="08C05E3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w:t>
      </w:r>
      <w:r w:rsidRPr="00197578">
        <w:rPr>
          <w:rFonts w:ascii="Times New Roman" w:hAnsi="Times New Roman"/>
          <w:i/>
          <w:sz w:val="26"/>
          <w:szCs w:val="26"/>
          <w:lang w:val="sv-SE"/>
        </w:rPr>
        <w:t xml:space="preserve"> </w:t>
      </w:r>
      <w:r w:rsidRPr="00197578">
        <w:rPr>
          <w:rFonts w:ascii="Times New Roman" w:hAnsi="Times New Roman"/>
          <w:b/>
          <w:sz w:val="26"/>
          <w:szCs w:val="26"/>
          <w:lang w:val="sv-SE"/>
        </w:rPr>
        <w:t>Đối với nhà đầu tư là cá nhân:</w:t>
      </w:r>
    </w:p>
    <w:p w14:paraId="56EABC31"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064292B3"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7D018A">
        <w:rPr>
          <w:rFonts w:ascii="Times New Roman" w:hAnsi="Times New Roman"/>
          <w:sz w:val="26"/>
          <w:szCs w:val="26"/>
          <w:lang w:val="sv-SE"/>
        </w:rPr>
        <w:tab/>
      </w:r>
    </w:p>
    <w:p w14:paraId="430289E9"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537181E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4491D8C8" w14:textId="77777777" w:rsidR="007D018A" w:rsidRPr="007D018A" w:rsidRDefault="007D018A" w:rsidP="007D018A">
      <w:pPr>
        <w:spacing w:before="80" w:after="80" w:line="240" w:lineRule="auto"/>
        <w:ind w:firstLine="567"/>
        <w:jc w:val="both"/>
        <w:rPr>
          <w:rFonts w:ascii="Times New Roman" w:hAnsi="Times New Roman"/>
          <w:sz w:val="26"/>
          <w:szCs w:val="26"/>
          <w:lang w:val="vi-VN"/>
        </w:rPr>
      </w:pPr>
      <w:r w:rsidRPr="007D018A">
        <w:rPr>
          <w:rFonts w:ascii="Times New Roman" w:hAnsi="Times New Roman"/>
          <w:sz w:val="26"/>
          <w:szCs w:val="26"/>
          <w:lang w:val="vi-VN"/>
        </w:rPr>
        <w:t>Điện thoại: .................................................. Email: .................................................</w:t>
      </w:r>
    </w:p>
    <w:p w14:paraId="2A36444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Đối với nhà đầu tư là doanh nghiệp/tổ chức:</w:t>
      </w:r>
    </w:p>
    <w:p w14:paraId="7EE6268A" w14:textId="77777777" w:rsidR="007D018A" w:rsidRPr="007D018A" w:rsidRDefault="007D018A" w:rsidP="007D018A">
      <w:pPr>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Tên doanh nghiệp/tổ chức: .......................................................................................</w:t>
      </w:r>
    </w:p>
    <w:p w14:paraId="5E6178AA" w14:textId="77777777" w:rsidR="007D018A" w:rsidRPr="007D018A" w:rsidRDefault="007D018A" w:rsidP="007D018A">
      <w:pPr>
        <w:spacing w:before="80" w:after="80" w:line="240" w:lineRule="auto"/>
        <w:ind w:firstLine="567"/>
        <w:jc w:val="both"/>
        <w:rPr>
          <w:rFonts w:ascii="Times New Roman" w:hAnsi="Times New Roman"/>
          <w:sz w:val="26"/>
          <w:szCs w:val="26"/>
          <w:lang w:val="sv-SE"/>
        </w:rPr>
      </w:pPr>
      <w:r w:rsidRPr="007D018A">
        <w:rPr>
          <w:rFonts w:ascii="Times New Roman" w:hAnsi="Times New Roman"/>
          <w:iCs/>
          <w:sz w:val="26"/>
          <w:szCs w:val="26"/>
          <w:lang w:val="sv-SE"/>
        </w:rPr>
        <w:t xml:space="preserve">.................................... </w:t>
      </w:r>
      <w:r w:rsidRPr="007D018A">
        <w:rPr>
          <w:rFonts w:ascii="Times New Roman" w:hAnsi="Times New Roman"/>
          <w:i/>
          <w:sz w:val="26"/>
          <w:szCs w:val="26"/>
          <w:lang w:val="sv-SE"/>
        </w:rPr>
        <w:t>(Tài liệu về tư cách pháp lý của tổ chức)</w:t>
      </w:r>
      <w:r w:rsidRPr="00197578">
        <w:rPr>
          <w:rStyle w:val="FootnoteReference"/>
          <w:rFonts w:ascii="Times New Roman" w:hAnsi="Times New Roman"/>
          <w:sz w:val="26"/>
          <w:szCs w:val="26"/>
        </w:rPr>
        <w:footnoteReference w:id="2"/>
      </w:r>
      <w:r w:rsidRPr="007D018A">
        <w:rPr>
          <w:rFonts w:ascii="Times New Roman" w:hAnsi="Times New Roman"/>
          <w:sz w:val="26"/>
          <w:szCs w:val="26"/>
          <w:lang w:val="sv-SE"/>
        </w:rPr>
        <w:t xml:space="preserve"> số: .....................; ngày cấp: .....................; Cơ quan cấp: ..............................................................................</w:t>
      </w:r>
    </w:p>
    <w:p w14:paraId="5C5EE766"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3FE0257F"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Địa chỉ trụ sở:</w:t>
      </w:r>
      <w:r w:rsidRPr="00197578">
        <w:rPr>
          <w:rFonts w:ascii="Times New Roman" w:hAnsi="Times New Roman"/>
          <w:sz w:val="26"/>
          <w:szCs w:val="26"/>
          <w:lang w:val="sv-SE"/>
        </w:rPr>
        <w:tab/>
      </w:r>
    </w:p>
    <w:p w14:paraId="150B532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6E80D23B"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5F0E18F1"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Họ tên: ................................................................................. Giới tính:</w:t>
      </w:r>
      <w:r w:rsidRPr="007D018A">
        <w:rPr>
          <w:rFonts w:ascii="Times New Roman" w:hAnsi="Times New Roman"/>
          <w:sz w:val="26"/>
          <w:szCs w:val="26"/>
          <w:lang w:val="sv-SE"/>
        </w:rPr>
        <w:tab/>
      </w:r>
    </w:p>
    <w:p w14:paraId="3ADFCAF7"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7D018A">
        <w:rPr>
          <w:rFonts w:ascii="Times New Roman" w:hAnsi="Times New Roman"/>
          <w:sz w:val="26"/>
          <w:szCs w:val="26"/>
          <w:lang w:val="sv-SE"/>
        </w:rPr>
        <w:tab/>
      </w:r>
    </w:p>
    <w:p w14:paraId="367A3169"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8C64E28"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AB1132C"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3639532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NỘI DUNG DỰ ÁN ĐẦU TƯ</w:t>
      </w:r>
    </w:p>
    <w:p w14:paraId="5036F22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1. Các Quyết định chấp thuận (điều chỉnh) chủ trương đầu tư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 xml:space="preserve">, Quyết định chấp thuận (điều chỉnh) nhà đầu tư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 xml:space="preserve">, Quyết định chấp thuận (điều chỉnh) chủ trương đầu tư đồng thời với chấp thuận nhà đầu tư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 Giấy chứng nhận đăng ký đầu tư/Giấy chứng nhận đầu tư/Giấy phép đầu tư/Giấy phép kinh doanh đã cấp:</w:t>
      </w:r>
    </w:p>
    <w:tbl>
      <w:tblPr>
        <w:tblW w:w="0" w:type="auto"/>
        <w:tblInd w:w="108" w:type="dxa"/>
        <w:tblCellMar>
          <w:left w:w="10" w:type="dxa"/>
          <w:right w:w="10" w:type="dxa"/>
        </w:tblCellMar>
        <w:tblLook w:val="04A0" w:firstRow="1" w:lastRow="0" w:firstColumn="1" w:lastColumn="0" w:noHBand="0" w:noVBand="1"/>
      </w:tblPr>
      <w:tblGrid>
        <w:gridCol w:w="790"/>
        <w:gridCol w:w="1224"/>
        <w:gridCol w:w="1701"/>
        <w:gridCol w:w="1134"/>
        <w:gridCol w:w="1417"/>
        <w:gridCol w:w="2688"/>
      </w:tblGrid>
      <w:tr w:rsidR="007D018A" w:rsidRPr="00197578" w14:paraId="79EC47A5" w14:textId="77777777" w:rsidTr="00677395">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F4A1D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F2004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02C7EA"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BC477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0E191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E63D8E"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1DD4707E"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7D018A" w:rsidRPr="00197578" w14:paraId="1D139661" w14:textId="77777777" w:rsidTr="00677395">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8575C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468C7"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45C2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C0376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A788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8FCF60"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r w:rsidR="007D018A" w:rsidRPr="00197578" w14:paraId="2D2F1CE5" w14:textId="77777777" w:rsidTr="00677395">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7CCE80"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AAE0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C274B1"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38EB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6788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A33BA"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bl>
    <w:p w14:paraId="03744B1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b/>
          <w:sz w:val="26"/>
          <w:szCs w:val="26"/>
          <w:lang w:val="sv-SE"/>
        </w:rPr>
        <w:t xml:space="preserve"> 2. Nội dung dự án đầu tư:</w:t>
      </w:r>
      <w:r w:rsidRPr="00197578">
        <w:rPr>
          <w:rFonts w:ascii="Times New Roman" w:hAnsi="Times New Roman"/>
          <w:sz w:val="26"/>
          <w:szCs w:val="26"/>
          <w:lang w:val="vi-VN"/>
        </w:rPr>
        <w:t xml:space="preserve"> </w:t>
      </w:r>
    </w:p>
    <w:p w14:paraId="1F72942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Tên dự án: </w:t>
      </w:r>
      <w:r w:rsidRPr="00197578">
        <w:rPr>
          <w:rFonts w:ascii="Times New Roman" w:hAnsi="Times New Roman"/>
          <w:sz w:val="26"/>
          <w:szCs w:val="26"/>
          <w:lang w:val="sv-SE"/>
        </w:rPr>
        <w:tab/>
      </w:r>
    </w:p>
    <w:p w14:paraId="09AA058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Mục tiêu: </w:t>
      </w:r>
      <w:r w:rsidRPr="00197578">
        <w:rPr>
          <w:rFonts w:ascii="Times New Roman" w:hAnsi="Times New Roman"/>
          <w:sz w:val="26"/>
          <w:szCs w:val="26"/>
          <w:lang w:val="sv-SE"/>
        </w:rPr>
        <w:tab/>
      </w:r>
    </w:p>
    <w:p w14:paraId="5AA35E8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Tổng vốn đầu tư: </w:t>
      </w:r>
      <w:r w:rsidRPr="00197578">
        <w:rPr>
          <w:rFonts w:ascii="Times New Roman" w:hAnsi="Times New Roman"/>
          <w:sz w:val="26"/>
          <w:szCs w:val="26"/>
          <w:lang w:val="sv-SE"/>
        </w:rPr>
        <w:tab/>
      </w:r>
    </w:p>
    <w:p w14:paraId="486DD08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Quy mô dự án:</w:t>
      </w:r>
      <w:r w:rsidRPr="00197578">
        <w:rPr>
          <w:rFonts w:ascii="Times New Roman" w:hAnsi="Times New Roman"/>
          <w:sz w:val="26"/>
          <w:szCs w:val="26"/>
          <w:lang w:val="sv-SE"/>
        </w:rPr>
        <w:tab/>
      </w:r>
    </w:p>
    <w:p w14:paraId="37E6D94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Tiến độ thực hiện dự án:</w:t>
      </w:r>
      <w:r w:rsidRPr="00197578">
        <w:rPr>
          <w:rFonts w:ascii="Times New Roman" w:hAnsi="Times New Roman"/>
          <w:sz w:val="26"/>
          <w:szCs w:val="26"/>
          <w:lang w:val="sv-SE"/>
        </w:rPr>
        <w:tab/>
      </w:r>
    </w:p>
    <w:p w14:paraId="2E2AAF7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Địa điểm thực hiện dự án:</w:t>
      </w:r>
      <w:r w:rsidRPr="00197578">
        <w:rPr>
          <w:rFonts w:ascii="Times New Roman" w:hAnsi="Times New Roman"/>
          <w:sz w:val="26"/>
          <w:szCs w:val="26"/>
          <w:lang w:val="sv-SE"/>
        </w:rPr>
        <w:tab/>
      </w:r>
    </w:p>
    <w:p w14:paraId="369A624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Thời hạn hoạt động của dự án:</w:t>
      </w:r>
      <w:r w:rsidRPr="00197578">
        <w:rPr>
          <w:rFonts w:ascii="Times New Roman" w:hAnsi="Times New Roman"/>
          <w:sz w:val="26"/>
          <w:szCs w:val="26"/>
          <w:lang w:val="sv-SE"/>
        </w:rPr>
        <w:tab/>
      </w:r>
    </w:p>
    <w:p w14:paraId="5BB9869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IV. DỰ ÁN CHUYỂN NHƯỢNG</w:t>
      </w:r>
      <w:r w:rsidRPr="00197578">
        <w:rPr>
          <w:rFonts w:ascii="Times New Roman" w:hAnsi="Times New Roman"/>
          <w:sz w:val="26"/>
          <w:szCs w:val="26"/>
          <w:lang w:val="sv-SE"/>
        </w:rPr>
        <w:t xml:space="preserve"> </w:t>
      </w:r>
      <w:r w:rsidRPr="00197578">
        <w:rPr>
          <w:rFonts w:ascii="Times New Roman" w:hAnsi="Times New Roman"/>
          <w:i/>
          <w:iCs/>
          <w:sz w:val="26"/>
          <w:szCs w:val="26"/>
          <w:lang w:val="sv-SE"/>
        </w:rPr>
        <w:t>(đối với trường hợp chuyển nhượng một phần dự án)</w:t>
      </w:r>
    </w:p>
    <w:p w14:paraId="776D93F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Cs/>
          <w:sz w:val="26"/>
          <w:szCs w:val="26"/>
          <w:lang w:val="sv-SE"/>
        </w:rPr>
      </w:pPr>
      <w:r w:rsidRPr="00197578">
        <w:rPr>
          <w:rFonts w:ascii="Times New Roman" w:hAnsi="Times New Roman"/>
          <w:b/>
          <w:iCs/>
          <w:sz w:val="26"/>
          <w:szCs w:val="26"/>
          <w:lang w:val="sv-SE"/>
        </w:rPr>
        <w:t>1. Nội dung phần dự án đầu tư dự kiến chuyển nhượng</w:t>
      </w:r>
    </w:p>
    <w:p w14:paraId="41D34D2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Tên dự án: </w:t>
      </w:r>
      <w:r w:rsidRPr="00197578">
        <w:rPr>
          <w:rFonts w:ascii="Times New Roman" w:hAnsi="Times New Roman"/>
          <w:sz w:val="26"/>
          <w:szCs w:val="26"/>
          <w:lang w:val="sv-SE"/>
        </w:rPr>
        <w:tab/>
      </w:r>
    </w:p>
    <w:p w14:paraId="62433E3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Mục tiêu: </w:t>
      </w:r>
      <w:r w:rsidRPr="00197578">
        <w:rPr>
          <w:rFonts w:ascii="Times New Roman" w:hAnsi="Times New Roman"/>
          <w:sz w:val="26"/>
          <w:szCs w:val="26"/>
          <w:lang w:val="sv-SE"/>
        </w:rPr>
        <w:tab/>
      </w:r>
    </w:p>
    <w:p w14:paraId="48B6792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Tổng vốn đầu tư: </w:t>
      </w:r>
      <w:r w:rsidRPr="00197578">
        <w:rPr>
          <w:rFonts w:ascii="Times New Roman" w:hAnsi="Times New Roman"/>
          <w:sz w:val="26"/>
          <w:szCs w:val="26"/>
          <w:lang w:val="sv-SE"/>
        </w:rPr>
        <w:tab/>
      </w:r>
    </w:p>
    <w:p w14:paraId="1B53B23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Quy mô dự án:</w:t>
      </w:r>
      <w:r w:rsidRPr="00197578">
        <w:rPr>
          <w:rFonts w:ascii="Times New Roman" w:hAnsi="Times New Roman"/>
          <w:sz w:val="26"/>
          <w:szCs w:val="26"/>
          <w:lang w:val="sv-SE"/>
        </w:rPr>
        <w:tab/>
      </w:r>
    </w:p>
    <w:p w14:paraId="74E83C3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Địa điểm thực hiện dự án:</w:t>
      </w:r>
      <w:r w:rsidRPr="00197578">
        <w:rPr>
          <w:rFonts w:ascii="Times New Roman" w:hAnsi="Times New Roman"/>
          <w:sz w:val="26"/>
          <w:szCs w:val="26"/>
          <w:lang w:val="sv-SE"/>
        </w:rPr>
        <w:tab/>
      </w:r>
    </w:p>
    <w:p w14:paraId="0C5B2D8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Thời hạn hoạt động của dự án:</w:t>
      </w:r>
      <w:r w:rsidRPr="00197578">
        <w:rPr>
          <w:rFonts w:ascii="Times New Roman" w:hAnsi="Times New Roman"/>
          <w:sz w:val="26"/>
          <w:szCs w:val="26"/>
          <w:lang w:val="sv-SE"/>
        </w:rPr>
        <w:tab/>
      </w:r>
    </w:p>
    <w:p w14:paraId="20EF41C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Hiện trạng đang thực hiện:</w:t>
      </w:r>
      <w:r w:rsidRPr="00197578">
        <w:rPr>
          <w:rFonts w:ascii="Times New Roman" w:hAnsi="Times New Roman"/>
          <w:sz w:val="26"/>
          <w:szCs w:val="26"/>
          <w:lang w:val="sv-SE"/>
        </w:rPr>
        <w:tab/>
      </w:r>
    </w:p>
    <w:p w14:paraId="15BB5B0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Diện tích đất thực hiện phần dự án dự kiến chuyển nhượng: ............................ m</w:t>
      </w:r>
      <w:r w:rsidRPr="00197578">
        <w:rPr>
          <w:rFonts w:ascii="Times New Roman" w:hAnsi="Times New Roman"/>
          <w:sz w:val="26"/>
          <w:szCs w:val="26"/>
          <w:vertAlign w:val="superscript"/>
          <w:lang w:val="sv-SE"/>
        </w:rPr>
        <w:t>2</w:t>
      </w:r>
    </w:p>
    <w:p w14:paraId="4FA0701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Giá trị chuyển nhượng dự kiến: ...... đồng (bằng chữ: ....................), tương đương: ...... USD.</w:t>
      </w:r>
    </w:p>
    <w:p w14:paraId="58F9EE7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Phương thức và tiến độ thanh toán dự kiến:</w:t>
      </w:r>
      <w:r w:rsidRPr="00197578">
        <w:rPr>
          <w:rFonts w:ascii="Times New Roman" w:hAnsi="Times New Roman"/>
          <w:sz w:val="26"/>
          <w:szCs w:val="26"/>
          <w:lang w:val="sv-SE"/>
        </w:rPr>
        <w:tab/>
      </w:r>
    </w:p>
    <w:p w14:paraId="073D19B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w:t>
      </w:r>
      <w:r w:rsidRPr="00197578">
        <w:rPr>
          <w:rFonts w:ascii="Times New Roman" w:hAnsi="Times New Roman"/>
          <w:b/>
          <w:i/>
          <w:sz w:val="26"/>
          <w:szCs w:val="26"/>
          <w:lang w:val="sv-SE"/>
        </w:rPr>
        <w:t>Nội dung phần dự án đầu tư còn lại dự kiến không chuyển nhượng:</w:t>
      </w:r>
    </w:p>
    <w:p w14:paraId="4E10C2A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Tên dự án:</w:t>
      </w:r>
      <w:r w:rsidRPr="00197578">
        <w:rPr>
          <w:rFonts w:ascii="Times New Roman" w:hAnsi="Times New Roman"/>
          <w:sz w:val="26"/>
          <w:szCs w:val="26"/>
          <w:lang w:val="sv-SE"/>
        </w:rPr>
        <w:tab/>
      </w:r>
    </w:p>
    <w:p w14:paraId="7408181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Mục tiêu:</w:t>
      </w:r>
      <w:r w:rsidRPr="00197578">
        <w:rPr>
          <w:rFonts w:ascii="Times New Roman" w:hAnsi="Times New Roman"/>
          <w:sz w:val="26"/>
          <w:szCs w:val="26"/>
          <w:lang w:val="sv-SE"/>
        </w:rPr>
        <w:tab/>
      </w:r>
    </w:p>
    <w:p w14:paraId="7592317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Tổng vốn đầu tư:</w:t>
      </w:r>
      <w:r w:rsidRPr="00197578">
        <w:rPr>
          <w:rFonts w:ascii="Times New Roman" w:hAnsi="Times New Roman"/>
          <w:sz w:val="26"/>
          <w:szCs w:val="26"/>
          <w:lang w:val="sv-SE"/>
        </w:rPr>
        <w:tab/>
      </w:r>
    </w:p>
    <w:p w14:paraId="04811BD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Quy mô dự án: </w:t>
      </w:r>
      <w:r w:rsidRPr="00197578">
        <w:rPr>
          <w:rFonts w:ascii="Times New Roman" w:hAnsi="Times New Roman"/>
          <w:sz w:val="26"/>
          <w:szCs w:val="26"/>
          <w:lang w:val="sv-SE"/>
        </w:rPr>
        <w:tab/>
      </w:r>
    </w:p>
    <w:p w14:paraId="6814FC9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Địa điểm thực hiện dự án: </w:t>
      </w:r>
      <w:r w:rsidRPr="00197578">
        <w:rPr>
          <w:rFonts w:ascii="Times New Roman" w:hAnsi="Times New Roman"/>
          <w:sz w:val="26"/>
          <w:szCs w:val="26"/>
          <w:lang w:val="sv-SE"/>
        </w:rPr>
        <w:tab/>
      </w:r>
    </w:p>
    <w:p w14:paraId="0829FFC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Thời hạn dự án:</w:t>
      </w:r>
      <w:r w:rsidRPr="00197578">
        <w:rPr>
          <w:rFonts w:ascii="Times New Roman" w:hAnsi="Times New Roman"/>
          <w:sz w:val="26"/>
          <w:szCs w:val="26"/>
          <w:lang w:val="sv-SE"/>
        </w:rPr>
        <w:tab/>
      </w:r>
    </w:p>
    <w:p w14:paraId="4E46122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Hiện trạng đang thực hiện:</w:t>
      </w:r>
      <w:r w:rsidRPr="00197578">
        <w:rPr>
          <w:rFonts w:ascii="Times New Roman" w:hAnsi="Times New Roman"/>
          <w:sz w:val="26"/>
          <w:szCs w:val="26"/>
          <w:lang w:val="sv-SE"/>
        </w:rPr>
        <w:tab/>
      </w:r>
    </w:p>
    <w:p w14:paraId="7132C64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Diện tích đất thực hiện phần dự án dự kiến không chuyển nhượng: ................. m</w:t>
      </w:r>
      <w:r w:rsidRPr="00197578">
        <w:rPr>
          <w:rFonts w:ascii="Times New Roman" w:hAnsi="Times New Roman"/>
          <w:sz w:val="26"/>
          <w:szCs w:val="26"/>
          <w:vertAlign w:val="superscript"/>
          <w:lang w:val="sv-SE"/>
        </w:rPr>
        <w:t>2</w:t>
      </w:r>
    </w:p>
    <w:p w14:paraId="43EE159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V. GIẢI TRÌNH VỀ VIỆC CHUYỂN NHƯỢNG</w:t>
      </w:r>
    </w:p>
    <w:p w14:paraId="1FBE524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 Lý do, cơ sở đề nghị chuyển nhượng: ....................................................................</w:t>
      </w:r>
    </w:p>
    <w:p w14:paraId="6367A8F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Giải trình về việc đáp ứng các điều kiện chuyển nhượng dự án đầu tư: .................</w:t>
      </w:r>
    </w:p>
    <w:p w14:paraId="1AC9DB8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ab/>
      </w:r>
    </w:p>
    <w:p w14:paraId="4CF7B50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(Theo quy định của pháp luật về đầu tư, đất đai, nhà ở, kinh doanh bất động sản và quy định khác của pháp luật có liên quan (nếu có))</w:t>
      </w:r>
    </w:p>
    <w:p w14:paraId="55E9292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6CDCCC4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mẫu hướng dẫn tại Biểu </w:t>
      </w:r>
      <w:r>
        <w:rPr>
          <w:rFonts w:ascii="Times New Roman" w:hAnsi="Times New Roman"/>
          <w:sz w:val="26"/>
          <w:szCs w:val="26"/>
          <w:lang w:val="sv-SE"/>
        </w:rPr>
        <w:t>I.1.</w:t>
      </w:r>
      <w:r w:rsidRPr="00197578">
        <w:rPr>
          <w:rFonts w:ascii="Times New Roman" w:hAnsi="Times New Roman"/>
          <w:sz w:val="26"/>
          <w:szCs w:val="26"/>
          <w:lang w:val="sv-SE"/>
        </w:rPr>
        <w:t>8 Phụ lục này.</w:t>
      </w:r>
    </w:p>
    <w:p w14:paraId="6D95BD7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CÁC NHÀ ĐẦU TƯ CAM KẾT</w:t>
      </w:r>
    </w:p>
    <w:p w14:paraId="2491AFC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04115EC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Chấp hành các quy định của pháp luật Việt Nam và các quy định của Quyết định chấp thuận chủ trương đầu tư/Giấy chứng nhận đăng ký đầu tư.</w:t>
      </w:r>
    </w:p>
    <w:p w14:paraId="296CD673"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Cam kết chịu mọi chi phí, rủi ro nếu việc chuyển nhượng dự án không được chấp thuận.</w:t>
      </w:r>
    </w:p>
    <w:p w14:paraId="4F6BC66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HỒ SƠ KÈM THEO</w:t>
      </w:r>
    </w:p>
    <w:p w14:paraId="74A83CD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75328D2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tbl>
      <w:tblPr>
        <w:tblW w:w="0" w:type="auto"/>
        <w:jc w:val="center"/>
        <w:tblCellMar>
          <w:left w:w="10" w:type="dxa"/>
          <w:right w:w="10" w:type="dxa"/>
        </w:tblCellMar>
        <w:tblLook w:val="04A0" w:firstRow="1" w:lastRow="0" w:firstColumn="1" w:lastColumn="0" w:noHBand="0" w:noVBand="1"/>
      </w:tblPr>
      <w:tblGrid>
        <w:gridCol w:w="4536"/>
        <w:gridCol w:w="4536"/>
      </w:tblGrid>
      <w:tr w:rsidR="007D018A" w:rsidRPr="007D018A" w14:paraId="1412E837" w14:textId="77777777" w:rsidTr="00677395">
        <w:trPr>
          <w:jc w:val="center"/>
        </w:trPr>
        <w:tc>
          <w:tcPr>
            <w:tcW w:w="4536" w:type="dxa"/>
            <w:shd w:val="clear" w:color="000000" w:fill="FFFFFF"/>
            <w:tcMar>
              <w:left w:w="108" w:type="dxa"/>
              <w:right w:w="108" w:type="dxa"/>
            </w:tcMar>
          </w:tcPr>
          <w:p w14:paraId="2F5EAA13"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p>
          <w:p w14:paraId="5DAF73B1"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b/>
                <w:sz w:val="26"/>
                <w:szCs w:val="26"/>
                <w:lang w:val="sv-SE"/>
              </w:rPr>
              <w:t>Nhà đầu tư/Tổ chức kinh tế nhận chuyển nhượng</w:t>
            </w:r>
          </w:p>
          <w:p w14:paraId="2EF63082" w14:textId="77777777" w:rsidR="007D018A" w:rsidRPr="007D018A" w:rsidRDefault="007D018A" w:rsidP="00677395">
            <w:pPr>
              <w:tabs>
                <w:tab w:val="left" w:leader="dot" w:pos="9072"/>
              </w:tabs>
              <w:spacing w:after="0" w:line="240" w:lineRule="auto"/>
              <w:jc w:val="center"/>
              <w:rPr>
                <w:rFonts w:ascii="Times New Roman" w:hAnsi="Times New Roman"/>
                <w:i/>
                <w:sz w:val="26"/>
                <w:szCs w:val="26"/>
                <w:lang w:val="sv-SE"/>
              </w:rPr>
            </w:pPr>
            <w:r w:rsidRPr="007D018A">
              <w:rPr>
                <w:rFonts w:ascii="Times New Roman" w:hAnsi="Times New Roman"/>
                <w:i/>
                <w:sz w:val="26"/>
                <w:szCs w:val="26"/>
                <w:lang w:val="sv-SE"/>
              </w:rPr>
              <w:t xml:space="preserve">(Từng nhà đầu tư/Người đại diện theo pháp luật ký, ghi rõ họ tên, chức danh và đóng dấu </w:t>
            </w:r>
            <w:r w:rsidRPr="00197578">
              <w:rPr>
                <w:rFonts w:ascii="Times New Roman" w:hAnsi="Times New Roman"/>
                <w:i/>
                <w:sz w:val="26"/>
                <w:szCs w:val="26"/>
                <w:lang w:val="vi-VN"/>
              </w:rPr>
              <w:t>(nếu có)</w:t>
            </w:r>
            <w:r w:rsidRPr="007D018A">
              <w:rPr>
                <w:rFonts w:ascii="Times New Roman" w:hAnsi="Times New Roman"/>
                <w:i/>
                <w:sz w:val="26"/>
                <w:szCs w:val="26"/>
                <w:lang w:val="sv-SE"/>
              </w:rPr>
              <w:t>)</w:t>
            </w:r>
          </w:p>
        </w:tc>
        <w:tc>
          <w:tcPr>
            <w:tcW w:w="4536" w:type="dxa"/>
            <w:shd w:val="clear" w:color="000000" w:fill="FFFFFF"/>
            <w:tcMar>
              <w:left w:w="108" w:type="dxa"/>
              <w:right w:w="108" w:type="dxa"/>
            </w:tcMar>
          </w:tcPr>
          <w:p w14:paraId="35AFB196"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sz w:val="26"/>
                <w:szCs w:val="26"/>
                <w:lang w:val="sv-SE"/>
              </w:rPr>
              <w:t>......, ngày ...... tháng ...... năm ......</w:t>
            </w:r>
          </w:p>
          <w:p w14:paraId="303C9079"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r w:rsidRPr="007D018A">
              <w:rPr>
                <w:rFonts w:ascii="Times New Roman" w:hAnsi="Times New Roman"/>
                <w:b/>
                <w:sz w:val="26"/>
                <w:szCs w:val="26"/>
                <w:lang w:val="sv-SE"/>
              </w:rPr>
              <w:t>Nhà đầu tư/Tổ chức kinh tế thực hiện dự án đầu tư chuyển nhượng</w:t>
            </w:r>
          </w:p>
          <w:p w14:paraId="1E7F48A7"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i/>
                <w:sz w:val="26"/>
                <w:szCs w:val="26"/>
                <w:lang w:val="sv-SE"/>
              </w:rPr>
              <w:t xml:space="preserve">(Từng nhà đầu tư/Người đại diện theo pháp luật ký, ghi rõ họ tên, chức danh và đóng dấu </w:t>
            </w:r>
            <w:r w:rsidRPr="00197578">
              <w:rPr>
                <w:rFonts w:ascii="Times New Roman" w:hAnsi="Times New Roman"/>
                <w:i/>
                <w:sz w:val="26"/>
                <w:szCs w:val="26"/>
                <w:lang w:val="vi-VN"/>
              </w:rPr>
              <w:t>(nếu có)</w:t>
            </w:r>
            <w:r w:rsidRPr="007D018A">
              <w:rPr>
                <w:rFonts w:ascii="Times New Roman" w:hAnsi="Times New Roman"/>
                <w:i/>
                <w:sz w:val="26"/>
                <w:szCs w:val="26"/>
                <w:lang w:val="sv-SE"/>
              </w:rPr>
              <w:t>)</w:t>
            </w:r>
          </w:p>
        </w:tc>
      </w:tr>
    </w:tbl>
    <w:p w14:paraId="34634CA4" w14:textId="77777777" w:rsidR="007D018A" w:rsidRPr="007D018A" w:rsidRDefault="007D018A" w:rsidP="007D018A">
      <w:pPr>
        <w:tabs>
          <w:tab w:val="left" w:leader="dot" w:pos="9072"/>
        </w:tabs>
        <w:spacing w:before="80" w:after="80" w:line="240" w:lineRule="auto"/>
        <w:ind w:firstLine="567"/>
        <w:jc w:val="center"/>
        <w:rPr>
          <w:rFonts w:ascii="Times New Roman" w:hAnsi="Times New Roman"/>
          <w:b/>
          <w:sz w:val="26"/>
          <w:szCs w:val="26"/>
          <w:lang w:val="sv-SE"/>
        </w:rPr>
      </w:pPr>
    </w:p>
    <w:p w14:paraId="607FEE11" w14:textId="77777777" w:rsidR="007D018A" w:rsidRPr="007D018A" w:rsidRDefault="007D018A" w:rsidP="007D018A">
      <w:pPr>
        <w:spacing w:before="80" w:after="80" w:line="240" w:lineRule="auto"/>
        <w:ind w:firstLine="567"/>
        <w:rPr>
          <w:rFonts w:ascii="Times New Roman" w:hAnsi="Times New Roman"/>
          <w:b/>
          <w:sz w:val="26"/>
          <w:szCs w:val="26"/>
          <w:lang w:val="sv-SE"/>
        </w:rPr>
      </w:pPr>
      <w:r w:rsidRPr="007D018A">
        <w:rPr>
          <w:rFonts w:ascii="Times New Roman" w:hAnsi="Times New Roman"/>
          <w:b/>
          <w:sz w:val="26"/>
          <w:szCs w:val="26"/>
          <w:lang w:val="sv-SE"/>
        </w:rPr>
        <w:br w:type="page"/>
      </w:r>
    </w:p>
    <w:p w14:paraId="26DCEEC0"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sectPr w:rsidR="007D018A" w:rsidRPr="007D018A" w:rsidSect="007D018A">
          <w:footnotePr>
            <w:numRestart w:val="eachSect"/>
          </w:footnotePr>
          <w:pgSz w:w="11907" w:h="16839" w:code="9"/>
          <w:pgMar w:top="1134" w:right="1134" w:bottom="1134" w:left="1701" w:header="454" w:footer="454" w:gutter="0"/>
          <w:cols w:space="720"/>
          <w:titlePg/>
          <w:docGrid w:linePitch="360"/>
        </w:sectPr>
      </w:pPr>
    </w:p>
    <w:p w14:paraId="04BFF6CC"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lastRenderedPageBreak/>
        <w:t>Mẫu I.1.8.b</w:t>
      </w:r>
    </w:p>
    <w:p w14:paraId="536BA8AE"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t>Văn bản đề nghị điều chỉnh dự án đầu tư</w:t>
      </w:r>
      <w:r w:rsidRPr="00197578">
        <w:rPr>
          <w:rFonts w:ascii="Times New Roman" w:hAnsi="Times New Roman"/>
          <w:b/>
          <w:sz w:val="26"/>
          <w:szCs w:val="26"/>
          <w:lang w:val="sv-SE"/>
        </w:rPr>
        <w:t xml:space="preserve"> </w:t>
      </w:r>
    </w:p>
    <w:p w14:paraId="6432FA5E"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7D018A">
        <w:rPr>
          <w:rFonts w:ascii="Times New Roman" w:hAnsi="Times New Roman"/>
          <w:i/>
          <w:sz w:val="26"/>
          <w:szCs w:val="26"/>
          <w:lang w:val="sv-SE"/>
        </w:rPr>
        <w:t>(Trường hợp nhà đầu tư nhận chuyển nhượng dự án là tài sản bảo đảm)</w:t>
      </w:r>
    </w:p>
    <w:p w14:paraId="12BBDC37"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Điểm a khoản 3 Điều 58 Nghị định số 96/2026/NĐ-CP</w:t>
      </w:r>
    </w:p>
    <w:p w14:paraId="4BFBEB51" w14:textId="77777777" w:rsidR="007D018A" w:rsidRPr="007D018A" w:rsidRDefault="007D018A" w:rsidP="007D018A">
      <w:pPr>
        <w:tabs>
          <w:tab w:val="left" w:leader="dot" w:pos="9072"/>
        </w:tabs>
        <w:spacing w:before="80" w:after="80" w:line="240" w:lineRule="auto"/>
        <w:ind w:firstLine="567"/>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3360" behindDoc="0" locked="0" layoutInCell="1" allowOverlap="1" wp14:anchorId="792EA5B2" wp14:editId="0D9784D8">
                <wp:simplePos x="0" y="0"/>
                <wp:positionH relativeFrom="margin">
                  <wp:align>right</wp:align>
                </wp:positionH>
                <wp:positionV relativeFrom="paragraph">
                  <wp:posOffset>91812</wp:posOffset>
                </wp:positionV>
                <wp:extent cx="5760000" cy="0"/>
                <wp:effectExtent l="0" t="0" r="0" b="0"/>
                <wp:wrapNone/>
                <wp:docPr id="115652745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1E00C0" id="Straight Connector 209" o:spid="_x0000_s1026" style="position:absolute;z-index:25166336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7.25pt" to="85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">
                <o:lock v:ext="edit" shapetype="f"/>
                <w10:wrap anchorx="margin"/>
              </v:line>
            </w:pict>
          </mc:Fallback>
        </mc:AlternateContent>
      </w:r>
    </w:p>
    <w:p w14:paraId="1A7F6B41"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6432" behindDoc="0" locked="0" layoutInCell="1" allowOverlap="1" wp14:anchorId="08D00A98" wp14:editId="30331E92">
                <wp:simplePos x="0" y="0"/>
                <wp:positionH relativeFrom="column">
                  <wp:posOffset>1964055</wp:posOffset>
                </wp:positionH>
                <wp:positionV relativeFrom="paragraph">
                  <wp:posOffset>437515</wp:posOffset>
                </wp:positionV>
                <wp:extent cx="1800000" cy="0"/>
                <wp:effectExtent l="0" t="0" r="29210" b="19050"/>
                <wp:wrapNone/>
                <wp:docPr id="33505984"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6EE380" id="Straight Connector 20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4.65pt,34.45pt" to="296.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25425483" w14:textId="77777777" w:rsidR="007D018A" w:rsidRPr="00197578"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b/>
          <w:sz w:val="26"/>
          <w:szCs w:val="26"/>
          <w:lang w:val="sv-SE"/>
        </w:rPr>
        <w:t>VĂN BẢN ĐỀ NGHỊ ĐIỀU CHỈNH DỰ ÁN ĐẦU TƯ</w:t>
      </w:r>
    </w:p>
    <w:p w14:paraId="7CB0EC65" w14:textId="77777777" w:rsidR="007D018A" w:rsidRPr="00197578"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(Trong trường hợp nhà đầu tư nhận chuyển nhượng dự án là tài sản bảo đảm)</w:t>
      </w:r>
    </w:p>
    <w:p w14:paraId="2A69D17C"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p>
    <w:p w14:paraId="38964003"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r w:rsidRPr="007D018A">
        <w:rPr>
          <w:rFonts w:ascii="Times New Roman" w:hAnsi="Times New Roman"/>
          <w:sz w:val="26"/>
          <w:szCs w:val="26"/>
          <w:lang w:val="sv-SE"/>
        </w:rPr>
        <w:t xml:space="preserve">Kính gửi: .................. </w:t>
      </w:r>
      <w:r w:rsidRPr="007D018A">
        <w:rPr>
          <w:rFonts w:ascii="Times New Roman" w:hAnsi="Times New Roman"/>
          <w:i/>
          <w:sz w:val="26"/>
          <w:szCs w:val="26"/>
          <w:lang w:val="sv-SE"/>
        </w:rPr>
        <w:t>(Bộ Tài chính/Tên cơ quan đăng ký đầu tư)</w:t>
      </w:r>
    </w:p>
    <w:p w14:paraId="7722953E"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p>
    <w:p w14:paraId="04C469C8" w14:textId="77777777" w:rsid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(Trường hợp làm thay đổi nội dung chấp thuận chủ trương): Bên nhận bảo đảm (hoặc nhà đầu tư nhận chuyển nhượng dự án đầu tư) đề nghị điều chỉnh dự án đầu tư 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 (điều chỉnh)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7E1AD3AD" w14:textId="77777777" w:rsidR="007D018A" w:rsidRPr="00C34A38" w:rsidRDefault="007D018A" w:rsidP="007D018A">
      <w:pPr>
        <w:tabs>
          <w:tab w:val="left" w:leader="dot" w:pos="9072"/>
        </w:tabs>
        <w:spacing w:before="80" w:after="80" w:line="240" w:lineRule="auto"/>
        <w:jc w:val="center"/>
        <w:rPr>
          <w:rFonts w:ascii="Times New Roman" w:hAnsi="Times New Roman"/>
          <w:b/>
          <w:sz w:val="26"/>
          <w:szCs w:val="26"/>
          <w:lang w:val="sv-SE"/>
        </w:rPr>
      </w:pPr>
      <w:r w:rsidRPr="00C34A38">
        <w:rPr>
          <w:rFonts w:ascii="Times New Roman" w:hAnsi="Times New Roman"/>
          <w:b/>
          <w:sz w:val="26"/>
          <w:szCs w:val="26"/>
          <w:lang w:val="sv-SE"/>
        </w:rPr>
        <w:t>hoặc</w:t>
      </w:r>
    </w:p>
    <w:p w14:paraId="663792A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(Trường hợp không làm thay đổi nội dung chấp thuận chủ trương): Bên nhận bảo đảm hoặc nhà đầu tư nhận chuyển nhượng thực hiện thủ tục điều chỉnh Quyết định chấp thuận nhà đầu tư ........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7D00EAD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BÊN NHẬN CHUYỂN NHƯỢNG</w:t>
      </w:r>
    </w:p>
    <w:p w14:paraId="273E882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Bên nhận là cá nhân:</w:t>
      </w:r>
    </w:p>
    <w:p w14:paraId="24FA5427"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327B2C0B"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7D018A">
        <w:rPr>
          <w:rFonts w:ascii="Times New Roman" w:hAnsi="Times New Roman"/>
          <w:sz w:val="26"/>
          <w:szCs w:val="26"/>
          <w:lang w:val="sv-SE"/>
        </w:rPr>
        <w:tab/>
      </w:r>
    </w:p>
    <w:p w14:paraId="3A556D99"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3"/>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A5A6AFC"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79C72EAB" w14:textId="77777777" w:rsidR="007D018A" w:rsidRPr="007D018A" w:rsidRDefault="007D018A" w:rsidP="007D018A">
      <w:pPr>
        <w:spacing w:before="80" w:after="80" w:line="240" w:lineRule="auto"/>
        <w:ind w:firstLine="567"/>
        <w:jc w:val="both"/>
        <w:rPr>
          <w:rFonts w:ascii="Times New Roman" w:hAnsi="Times New Roman"/>
          <w:sz w:val="26"/>
          <w:szCs w:val="26"/>
          <w:lang w:val="vi-VN"/>
        </w:rPr>
      </w:pPr>
      <w:r w:rsidRPr="007D018A">
        <w:rPr>
          <w:rFonts w:ascii="Times New Roman" w:hAnsi="Times New Roman"/>
          <w:sz w:val="26"/>
          <w:szCs w:val="26"/>
          <w:lang w:val="vi-VN"/>
        </w:rPr>
        <w:t>Điện thoại: .................................................. Email: .................................................</w:t>
      </w:r>
    </w:p>
    <w:p w14:paraId="6956505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Bên nhận là tổ chức tín dụng/tổ chức:</w:t>
      </w:r>
    </w:p>
    <w:p w14:paraId="2F548A3F" w14:textId="77777777" w:rsidR="007D018A" w:rsidRPr="007D018A" w:rsidRDefault="007D018A" w:rsidP="007D018A">
      <w:pPr>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Tên doanh nghiệp/tổ chức: .......................................................................................</w:t>
      </w:r>
    </w:p>
    <w:p w14:paraId="594863A8" w14:textId="77777777" w:rsidR="007D018A" w:rsidRPr="007D018A" w:rsidRDefault="007D018A" w:rsidP="007D018A">
      <w:pPr>
        <w:spacing w:before="80" w:after="80" w:line="240" w:lineRule="auto"/>
        <w:ind w:firstLine="567"/>
        <w:jc w:val="both"/>
        <w:rPr>
          <w:rFonts w:ascii="Times New Roman" w:hAnsi="Times New Roman"/>
          <w:sz w:val="26"/>
          <w:szCs w:val="26"/>
          <w:lang w:val="sv-SE"/>
        </w:rPr>
      </w:pPr>
      <w:r w:rsidRPr="007D018A">
        <w:rPr>
          <w:rFonts w:ascii="Times New Roman" w:hAnsi="Times New Roman"/>
          <w:iCs/>
          <w:sz w:val="26"/>
          <w:szCs w:val="26"/>
          <w:lang w:val="sv-SE"/>
        </w:rPr>
        <w:t xml:space="preserve">.................................... </w:t>
      </w:r>
      <w:r w:rsidRPr="007D018A">
        <w:rPr>
          <w:rFonts w:ascii="Times New Roman" w:hAnsi="Times New Roman"/>
          <w:i/>
          <w:sz w:val="26"/>
          <w:szCs w:val="26"/>
          <w:lang w:val="sv-SE"/>
        </w:rPr>
        <w:t>(Tài liệu về tư cách pháp lý của tổ chức)</w:t>
      </w:r>
      <w:r w:rsidRPr="00197578">
        <w:rPr>
          <w:rStyle w:val="FootnoteReference"/>
          <w:rFonts w:ascii="Times New Roman" w:hAnsi="Times New Roman"/>
          <w:sz w:val="26"/>
          <w:szCs w:val="26"/>
        </w:rPr>
        <w:footnoteReference w:id="4"/>
      </w:r>
      <w:r w:rsidRPr="007D018A">
        <w:rPr>
          <w:rFonts w:ascii="Times New Roman" w:hAnsi="Times New Roman"/>
          <w:sz w:val="26"/>
          <w:szCs w:val="26"/>
          <w:lang w:val="sv-SE"/>
        </w:rPr>
        <w:t xml:space="preserve"> số: .....................; ngày cấp: .....................; Cơ quan cấp: ..............................................................................</w:t>
      </w:r>
    </w:p>
    <w:p w14:paraId="49241CE4"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Mã số thuế: </w:t>
      </w:r>
      <w:r w:rsidRPr="00197578">
        <w:rPr>
          <w:rFonts w:ascii="Times New Roman" w:hAnsi="Times New Roman"/>
          <w:sz w:val="26"/>
          <w:szCs w:val="26"/>
          <w:lang w:val="sv-SE"/>
        </w:rPr>
        <w:tab/>
      </w:r>
    </w:p>
    <w:p w14:paraId="09753025"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xml:space="preserve">Địa chỉ trụ sở: </w:t>
      </w:r>
      <w:r w:rsidRPr="00197578">
        <w:rPr>
          <w:rFonts w:ascii="Times New Roman" w:hAnsi="Times New Roman"/>
          <w:sz w:val="26"/>
          <w:szCs w:val="26"/>
          <w:lang w:val="sv-SE"/>
        </w:rPr>
        <w:tab/>
      </w:r>
    </w:p>
    <w:p w14:paraId="6FC4C2B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6A6E1CE6"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1D5795AC"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Họ tên: ................................................................................. Giới tính:</w:t>
      </w:r>
      <w:r w:rsidRPr="007D018A">
        <w:rPr>
          <w:rFonts w:ascii="Times New Roman" w:hAnsi="Times New Roman"/>
          <w:sz w:val="26"/>
          <w:szCs w:val="26"/>
          <w:lang w:val="sv-SE"/>
        </w:rPr>
        <w:tab/>
      </w:r>
    </w:p>
    <w:p w14:paraId="4415B376"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Ngày sinh: .................. Quốc tịch: .................... Chức danh: </w:t>
      </w:r>
      <w:r w:rsidRPr="007D018A">
        <w:rPr>
          <w:rFonts w:ascii="Times New Roman" w:hAnsi="Times New Roman"/>
          <w:sz w:val="26"/>
          <w:szCs w:val="26"/>
          <w:lang w:val="sv-SE"/>
        </w:rPr>
        <w:tab/>
      </w:r>
    </w:p>
    <w:p w14:paraId="0F9296C1"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5AE184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02E5E4B7"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4883E53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BÊN CHUYỂN NHƯỢNG </w:t>
      </w:r>
    </w:p>
    <w:p w14:paraId="06FC892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212693C8"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600027BC"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Ngày sinh: ........................................ Quốc tịch: </w:t>
      </w:r>
      <w:r w:rsidRPr="007D018A">
        <w:rPr>
          <w:rFonts w:ascii="Times New Roman" w:hAnsi="Times New Roman"/>
          <w:sz w:val="26"/>
          <w:szCs w:val="26"/>
          <w:lang w:val="sv-SE"/>
        </w:rPr>
        <w:tab/>
      </w:r>
    </w:p>
    <w:p w14:paraId="01014D7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2A056C81"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2D205307" w14:textId="77777777" w:rsidR="007D018A" w:rsidRPr="007D018A" w:rsidRDefault="007D018A" w:rsidP="007D018A">
      <w:pPr>
        <w:spacing w:before="80" w:after="80" w:line="240" w:lineRule="auto"/>
        <w:ind w:firstLine="567"/>
        <w:jc w:val="both"/>
        <w:rPr>
          <w:rFonts w:ascii="Times New Roman" w:hAnsi="Times New Roman"/>
          <w:sz w:val="26"/>
          <w:szCs w:val="26"/>
          <w:lang w:val="vi-VN"/>
        </w:rPr>
      </w:pPr>
      <w:r w:rsidRPr="007D018A">
        <w:rPr>
          <w:rFonts w:ascii="Times New Roman" w:hAnsi="Times New Roman"/>
          <w:sz w:val="26"/>
          <w:szCs w:val="26"/>
          <w:lang w:val="vi-VN"/>
        </w:rPr>
        <w:t>Điện thoại: .................................................. Email: .................................................</w:t>
      </w:r>
    </w:p>
    <w:p w14:paraId="4C1E016E"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i/>
          <w:sz w:val="26"/>
          <w:szCs w:val="26"/>
          <w:lang w:val="vi-VN"/>
        </w:rPr>
      </w:pPr>
      <w:r w:rsidRPr="007D018A">
        <w:rPr>
          <w:rFonts w:ascii="Times New Roman" w:hAnsi="Times New Roman"/>
          <w:b/>
          <w:sz w:val="26"/>
          <w:szCs w:val="26"/>
          <w:lang w:val="vi-VN"/>
        </w:rPr>
        <w:t xml:space="preserve">2. Đối với nhà đầu tư là doanh nghiệp/tổ chức </w:t>
      </w:r>
    </w:p>
    <w:p w14:paraId="3629BEE7"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vi-VN"/>
        </w:rPr>
      </w:pPr>
      <w:r w:rsidRPr="007D018A">
        <w:rPr>
          <w:rFonts w:ascii="Times New Roman" w:hAnsi="Times New Roman"/>
          <w:bCs/>
          <w:sz w:val="26"/>
          <w:szCs w:val="26"/>
          <w:lang w:val="vi-VN"/>
        </w:rPr>
        <w:t xml:space="preserve">Tên doanh nghiệp/tổ chức: </w:t>
      </w:r>
      <w:r w:rsidRPr="007D018A">
        <w:rPr>
          <w:rFonts w:ascii="Times New Roman" w:hAnsi="Times New Roman"/>
          <w:bCs/>
          <w:sz w:val="26"/>
          <w:szCs w:val="26"/>
          <w:lang w:val="vi-VN"/>
        </w:rPr>
        <w:tab/>
      </w:r>
    </w:p>
    <w:p w14:paraId="7A8D6F4B"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vi-VN"/>
        </w:rPr>
      </w:pPr>
      <w:r w:rsidRPr="007D018A">
        <w:rPr>
          <w:rFonts w:ascii="Times New Roman" w:hAnsi="Times New Roman"/>
          <w:bCs/>
          <w:sz w:val="26"/>
          <w:szCs w:val="26"/>
          <w:lang w:val="vi-VN"/>
        </w:rPr>
        <w:t xml:space="preserve">Loại hình tổ chức kinh tế: </w:t>
      </w:r>
      <w:r w:rsidRPr="007D018A">
        <w:rPr>
          <w:rFonts w:ascii="Times New Roman" w:hAnsi="Times New Roman"/>
          <w:bCs/>
          <w:sz w:val="26"/>
          <w:szCs w:val="26"/>
          <w:lang w:val="vi-VN"/>
        </w:rPr>
        <w:tab/>
      </w:r>
    </w:p>
    <w:p w14:paraId="1EF3861C"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vi-VN"/>
        </w:rPr>
      </w:pPr>
      <w:r w:rsidRPr="007D018A">
        <w:rPr>
          <w:rFonts w:ascii="Times New Roman" w:hAnsi="Times New Roman"/>
          <w:sz w:val="26"/>
          <w:szCs w:val="26"/>
          <w:lang w:val="vi-VN"/>
        </w:rPr>
        <w:t>Địa chỉ trụ sở:</w:t>
      </w:r>
      <w:r w:rsidRPr="007D018A">
        <w:rPr>
          <w:rFonts w:ascii="Times New Roman" w:hAnsi="Times New Roman"/>
          <w:sz w:val="26"/>
          <w:szCs w:val="26"/>
          <w:lang w:val="vi-VN"/>
        </w:rPr>
        <w:tab/>
      </w:r>
    </w:p>
    <w:p w14:paraId="7F6CAF5E"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vi-VN"/>
        </w:rPr>
      </w:pPr>
      <w:r w:rsidRPr="007D018A">
        <w:rPr>
          <w:rFonts w:ascii="Times New Roman" w:hAnsi="Times New Roman"/>
          <w:sz w:val="26"/>
          <w:szCs w:val="26"/>
          <w:lang w:val="vi-VN"/>
        </w:rPr>
        <w:t>Mã số thuế:</w:t>
      </w:r>
      <w:r w:rsidRPr="007D018A">
        <w:rPr>
          <w:rFonts w:ascii="Times New Roman" w:hAnsi="Times New Roman"/>
          <w:sz w:val="26"/>
          <w:szCs w:val="26"/>
          <w:lang w:val="vi-VN"/>
        </w:rPr>
        <w:tab/>
        <w:t xml:space="preserve"> </w:t>
      </w:r>
    </w:p>
    <w:p w14:paraId="0790A921" w14:textId="77777777" w:rsidR="007D018A" w:rsidRPr="007D018A" w:rsidRDefault="007D018A" w:rsidP="007D018A">
      <w:pPr>
        <w:spacing w:before="80" w:after="80" w:line="240" w:lineRule="auto"/>
        <w:ind w:firstLine="567"/>
        <w:jc w:val="both"/>
        <w:rPr>
          <w:rFonts w:ascii="Times New Roman" w:hAnsi="Times New Roman"/>
          <w:sz w:val="26"/>
          <w:szCs w:val="26"/>
          <w:lang w:val="vi-VN"/>
        </w:rPr>
      </w:pPr>
      <w:r w:rsidRPr="007D018A">
        <w:rPr>
          <w:rFonts w:ascii="Times New Roman" w:hAnsi="Times New Roman"/>
          <w:sz w:val="26"/>
          <w:szCs w:val="26"/>
          <w:lang w:val="vi-VN"/>
        </w:rPr>
        <w:t xml:space="preserve">Điện thoại: ...................... Email: .......................... Website </w:t>
      </w:r>
      <w:r w:rsidRPr="007D018A">
        <w:rPr>
          <w:rFonts w:ascii="Times New Roman" w:hAnsi="Times New Roman"/>
          <w:i/>
          <w:sz w:val="26"/>
          <w:szCs w:val="26"/>
          <w:lang w:val="vi-VN"/>
        </w:rPr>
        <w:t>(nếu có)</w:t>
      </w:r>
      <w:r w:rsidRPr="007D018A">
        <w:rPr>
          <w:rFonts w:ascii="Times New Roman" w:hAnsi="Times New Roman"/>
          <w:sz w:val="26"/>
          <w:szCs w:val="26"/>
          <w:lang w:val="vi-VN"/>
        </w:rPr>
        <w:t>: ......................</w:t>
      </w:r>
    </w:p>
    <w:p w14:paraId="53B513C1"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
          <w:bCs/>
          <w:i/>
          <w:sz w:val="26"/>
          <w:szCs w:val="26"/>
          <w:lang w:val="vi-VN"/>
        </w:rPr>
      </w:pPr>
      <w:r w:rsidRPr="007D018A">
        <w:rPr>
          <w:rFonts w:ascii="Times New Roman" w:hAnsi="Times New Roman"/>
          <w:bCs/>
          <w:sz w:val="26"/>
          <w:szCs w:val="26"/>
          <w:lang w:val="vi-VN"/>
        </w:rPr>
        <w:t xml:space="preserve">Vốn điều lệ: </w:t>
      </w:r>
      <w:r w:rsidRPr="007D018A">
        <w:rPr>
          <w:rFonts w:ascii="Times New Roman" w:hAnsi="Times New Roman"/>
          <w:sz w:val="26"/>
          <w:szCs w:val="26"/>
          <w:lang w:val="vi-VN"/>
        </w:rPr>
        <w:t>..........</w:t>
      </w:r>
      <w:r w:rsidRPr="007D018A">
        <w:rPr>
          <w:rFonts w:ascii="Times New Roman" w:hAnsi="Times New Roman"/>
          <w:i/>
          <w:sz w:val="26"/>
          <w:szCs w:val="26"/>
          <w:lang w:val="vi-VN"/>
        </w:rPr>
        <w:t xml:space="preserve"> (bằng chữ) </w:t>
      </w:r>
      <w:r w:rsidRPr="007D018A">
        <w:rPr>
          <w:rFonts w:ascii="Times New Roman" w:hAnsi="Times New Roman"/>
          <w:sz w:val="26"/>
          <w:szCs w:val="26"/>
          <w:lang w:val="vi-VN"/>
        </w:rPr>
        <w:t xml:space="preserve">đồng và tương đương .......... </w:t>
      </w:r>
      <w:r w:rsidRPr="007D018A">
        <w:rPr>
          <w:rFonts w:ascii="Times New Roman" w:hAnsi="Times New Roman"/>
          <w:i/>
          <w:sz w:val="26"/>
          <w:szCs w:val="26"/>
          <w:lang w:val="vi-VN"/>
        </w:rPr>
        <w:t>(bằng chữ)</w:t>
      </w:r>
      <w:r w:rsidRPr="007D018A">
        <w:rPr>
          <w:rFonts w:ascii="Times New Roman" w:hAnsi="Times New Roman"/>
          <w:sz w:val="26"/>
          <w:szCs w:val="26"/>
          <w:lang w:val="vi-VN"/>
        </w:rPr>
        <w:t xml:space="preserve"> đô la Mỹ </w:t>
      </w:r>
      <w:r w:rsidRPr="007D018A">
        <w:rPr>
          <w:rFonts w:ascii="Times New Roman" w:hAnsi="Times New Roman"/>
          <w:i/>
          <w:sz w:val="26"/>
          <w:szCs w:val="26"/>
          <w:lang w:val="vi-VN"/>
        </w:rPr>
        <w:t>(tỷ giá ...... ngày ...... của ......).</w:t>
      </w:r>
    </w:p>
    <w:p w14:paraId="64C3B8D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14"/>
        <w:gridCol w:w="1276"/>
        <w:gridCol w:w="1559"/>
        <w:gridCol w:w="2419"/>
        <w:gridCol w:w="978"/>
      </w:tblGrid>
      <w:tr w:rsidR="007D018A" w:rsidRPr="00197578" w14:paraId="3C1C84A2" w14:textId="77777777" w:rsidTr="00677395">
        <w:trPr>
          <w:trHeight w:val="20"/>
        </w:trPr>
        <w:tc>
          <w:tcPr>
            <w:tcW w:w="708" w:type="dxa"/>
            <w:vMerge w:val="restart"/>
            <w:vAlign w:val="center"/>
          </w:tcPr>
          <w:p w14:paraId="4397E9C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014" w:type="dxa"/>
            <w:vMerge w:val="restart"/>
            <w:vAlign w:val="center"/>
          </w:tcPr>
          <w:p w14:paraId="35EF411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276" w:type="dxa"/>
            <w:vMerge w:val="restart"/>
            <w:vAlign w:val="center"/>
          </w:tcPr>
          <w:p w14:paraId="36A00C9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978" w:type="dxa"/>
            <w:gridSpan w:val="2"/>
            <w:vAlign w:val="center"/>
          </w:tcPr>
          <w:p w14:paraId="35107192" w14:textId="77777777" w:rsidR="007D018A" w:rsidRPr="00197578" w:rsidRDefault="007D018A"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78" w:type="dxa"/>
            <w:vMerge w:val="restart"/>
            <w:vAlign w:val="center"/>
          </w:tcPr>
          <w:p w14:paraId="52E1D10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7D018A" w:rsidRPr="00197578" w14:paraId="672DD443" w14:textId="77777777" w:rsidTr="00677395">
        <w:trPr>
          <w:trHeight w:val="20"/>
        </w:trPr>
        <w:tc>
          <w:tcPr>
            <w:tcW w:w="708" w:type="dxa"/>
            <w:vMerge/>
            <w:vAlign w:val="center"/>
          </w:tcPr>
          <w:p w14:paraId="2D19103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014" w:type="dxa"/>
            <w:vMerge/>
            <w:vAlign w:val="center"/>
          </w:tcPr>
          <w:p w14:paraId="358F23B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76" w:type="dxa"/>
            <w:vMerge/>
            <w:vAlign w:val="center"/>
          </w:tcPr>
          <w:p w14:paraId="4F5AA76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63D51EE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9" w:type="dxa"/>
            <w:vAlign w:val="center"/>
          </w:tcPr>
          <w:p w14:paraId="020EF01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78" w:type="dxa"/>
            <w:vMerge/>
            <w:vAlign w:val="center"/>
          </w:tcPr>
          <w:p w14:paraId="121C6A7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630963D1" w14:textId="77777777" w:rsidTr="00677395">
        <w:trPr>
          <w:trHeight w:val="20"/>
        </w:trPr>
        <w:tc>
          <w:tcPr>
            <w:tcW w:w="708" w:type="dxa"/>
            <w:vAlign w:val="center"/>
          </w:tcPr>
          <w:p w14:paraId="64350E8A"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627BBC2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3FEE970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3F241C5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675F1B2D"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6A27FB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363888DF" w14:textId="77777777" w:rsidTr="00677395">
        <w:trPr>
          <w:trHeight w:val="20"/>
        </w:trPr>
        <w:tc>
          <w:tcPr>
            <w:tcW w:w="708" w:type="dxa"/>
            <w:vAlign w:val="center"/>
          </w:tcPr>
          <w:p w14:paraId="7A4743CE"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1B0131D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17E1F6A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52BF12B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073DF85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6F6CA66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bl>
    <w:p w14:paraId="31E7A98E"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1F607E8F"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53E402D9"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7D018A">
        <w:rPr>
          <w:rFonts w:ascii="Times New Roman" w:hAnsi="Times New Roman"/>
          <w:sz w:val="26"/>
          <w:szCs w:val="26"/>
          <w:lang w:val="sv-SE"/>
        </w:rPr>
        <w:tab/>
      </w:r>
    </w:p>
    <w:p w14:paraId="6D4E22EF"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99F1E70"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85F9305"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2597E29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NỘI DUNG CHUYỂN NHƯỢNG CỦA DỰ ÁN ĐẦU TƯ</w:t>
      </w:r>
    </w:p>
    <w:p w14:paraId="4EDD529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839"/>
        <w:gridCol w:w="1283"/>
        <w:gridCol w:w="1559"/>
        <w:gridCol w:w="1276"/>
        <w:gridCol w:w="1341"/>
        <w:gridCol w:w="2764"/>
      </w:tblGrid>
      <w:tr w:rsidR="007D018A" w:rsidRPr="00197578" w14:paraId="0BA71C13" w14:textId="77777777" w:rsidTr="00677395">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B53AA0"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lastRenderedPageBreak/>
              <w:t>STT</w:t>
            </w: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96DD9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F14E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91230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A9AB7"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E3507"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3C14F927"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7D018A" w:rsidRPr="00197578" w14:paraId="687FFBE8" w14:textId="77777777" w:rsidTr="00677395">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ECA9E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3F6BD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A192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43265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237EA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F71D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r w:rsidR="007D018A" w:rsidRPr="00197578" w14:paraId="0D804370" w14:textId="77777777" w:rsidTr="00677395">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EFDE3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C527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63CC4A"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A0E36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20E2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25357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bl>
    <w:p w14:paraId="0CA7DE4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 Nội dung dự án đầu tư</w:t>
      </w:r>
      <w:r w:rsidRPr="00197578">
        <w:rPr>
          <w:rFonts w:ascii="Times New Roman" w:hAnsi="Times New Roman"/>
          <w:sz w:val="26"/>
          <w:szCs w:val="26"/>
          <w:lang w:val="sv-SE"/>
        </w:rPr>
        <w:t>:</w:t>
      </w:r>
    </w:p>
    <w:p w14:paraId="1F0630CB"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B8A92AB"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Mục tiêu: </w:t>
      </w:r>
      <w:r w:rsidRPr="00197578">
        <w:rPr>
          <w:rFonts w:ascii="Times New Roman" w:hAnsi="Times New Roman"/>
          <w:sz w:val="26"/>
          <w:szCs w:val="26"/>
          <w:lang w:val="sv-SE"/>
        </w:rPr>
        <w:tab/>
      </w:r>
    </w:p>
    <w:p w14:paraId="1E29896F"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Tổng vốn đầu tư: </w:t>
      </w:r>
      <w:r w:rsidRPr="00197578">
        <w:rPr>
          <w:rFonts w:ascii="Times New Roman" w:hAnsi="Times New Roman"/>
          <w:sz w:val="26"/>
          <w:szCs w:val="26"/>
          <w:lang w:val="sv-SE"/>
        </w:rPr>
        <w:tab/>
      </w:r>
    </w:p>
    <w:p w14:paraId="3A8A1C99"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Quy mô dự án: </w:t>
      </w:r>
      <w:r w:rsidRPr="00197578">
        <w:rPr>
          <w:rFonts w:ascii="Times New Roman" w:hAnsi="Times New Roman"/>
          <w:sz w:val="26"/>
          <w:szCs w:val="26"/>
          <w:lang w:val="sv-SE"/>
        </w:rPr>
        <w:tab/>
      </w:r>
    </w:p>
    <w:p w14:paraId="5F77F90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Địa điểm thực hiện dự án:</w:t>
      </w:r>
      <w:r w:rsidRPr="00197578">
        <w:rPr>
          <w:rFonts w:ascii="Times New Roman" w:hAnsi="Times New Roman"/>
          <w:sz w:val="26"/>
          <w:szCs w:val="26"/>
          <w:lang w:val="sv-SE"/>
        </w:rPr>
        <w:tab/>
      </w:r>
    </w:p>
    <w:p w14:paraId="1899DE3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Tiến độ thực hiện dự án: </w:t>
      </w:r>
      <w:r w:rsidRPr="00197578">
        <w:rPr>
          <w:rFonts w:ascii="Times New Roman" w:hAnsi="Times New Roman"/>
          <w:sz w:val="26"/>
          <w:szCs w:val="26"/>
          <w:lang w:val="sv-SE"/>
        </w:rPr>
        <w:tab/>
      </w:r>
    </w:p>
    <w:p w14:paraId="61EE6E78"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Thời hạn hoạt động của dự án: </w:t>
      </w:r>
      <w:r w:rsidRPr="00197578">
        <w:rPr>
          <w:rFonts w:ascii="Times New Roman" w:hAnsi="Times New Roman"/>
          <w:sz w:val="26"/>
          <w:szCs w:val="26"/>
          <w:lang w:val="sv-SE"/>
        </w:rPr>
        <w:tab/>
      </w:r>
    </w:p>
    <w:p w14:paraId="1310DBEC"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Tóm tắt tình hình triển khai dự án: </w:t>
      </w:r>
      <w:r w:rsidRPr="00197578">
        <w:rPr>
          <w:rFonts w:ascii="Times New Roman" w:hAnsi="Times New Roman"/>
          <w:sz w:val="26"/>
          <w:szCs w:val="26"/>
          <w:lang w:val="sv-SE"/>
        </w:rPr>
        <w:tab/>
      </w:r>
    </w:p>
    <w:p w14:paraId="08D1968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GIẢI TRÌNH VỀ VIỆC CHUYỂN NHƯỢNG</w:t>
      </w:r>
    </w:p>
    <w:p w14:paraId="6B8939F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Lý do, cơ sở đề nghị chuyển nhượng: </w:t>
      </w:r>
      <w:r w:rsidRPr="00197578">
        <w:rPr>
          <w:rFonts w:ascii="Times New Roman" w:hAnsi="Times New Roman"/>
          <w:sz w:val="26"/>
          <w:szCs w:val="26"/>
          <w:lang w:val="sv-SE"/>
        </w:rPr>
        <w:tab/>
      </w:r>
    </w:p>
    <w:p w14:paraId="0A81D96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Các văn bản liên quan đến nội dung chuyển nhượng và việc đáp ứng các điều kiện nhận chuyển nhượng của nhà đầu tư </w:t>
      </w:r>
      <w:r w:rsidRPr="00197578">
        <w:rPr>
          <w:rFonts w:ascii="Times New Roman" w:hAnsi="Times New Roman"/>
          <w:i/>
          <w:sz w:val="26"/>
          <w:szCs w:val="26"/>
          <w:lang w:val="sv-SE"/>
        </w:rPr>
        <w:t>(nếu có)</w:t>
      </w:r>
      <w:r w:rsidRPr="00197578">
        <w:rPr>
          <w:rFonts w:ascii="Times New Roman" w:hAnsi="Times New Roman"/>
          <w:bCs/>
          <w:sz w:val="26"/>
          <w:szCs w:val="26"/>
          <w:lang w:val="sv-SE"/>
        </w:rPr>
        <w:t xml:space="preserve">: </w:t>
      </w:r>
      <w:r w:rsidRPr="00197578">
        <w:rPr>
          <w:rFonts w:ascii="Times New Roman" w:hAnsi="Times New Roman"/>
          <w:sz w:val="26"/>
          <w:szCs w:val="26"/>
          <w:lang w:val="sv-SE"/>
        </w:rPr>
        <w:tab/>
      </w:r>
    </w:p>
    <w:p w14:paraId="327D228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05A14E3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mẫu hướng dẫn tại Biểu </w:t>
      </w:r>
      <w:r>
        <w:rPr>
          <w:rFonts w:ascii="Times New Roman" w:hAnsi="Times New Roman"/>
          <w:sz w:val="26"/>
          <w:szCs w:val="26"/>
          <w:lang w:val="sv-SE"/>
        </w:rPr>
        <w:t>I.1.</w:t>
      </w:r>
      <w:r w:rsidRPr="00197578">
        <w:rPr>
          <w:rFonts w:ascii="Times New Roman" w:hAnsi="Times New Roman"/>
          <w:sz w:val="26"/>
          <w:szCs w:val="26"/>
          <w:lang w:val="sv-SE"/>
        </w:rPr>
        <w:t>8 Phụ lục này.</w:t>
      </w:r>
    </w:p>
    <w:p w14:paraId="1841381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CÁC NHÀ ĐẦU TƯ CAM KẾT</w:t>
      </w:r>
    </w:p>
    <w:p w14:paraId="1910B99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31ACD8C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w:t>
      </w:r>
      <w:r>
        <w:rPr>
          <w:rFonts w:ascii="Times New Roman" w:hAnsi="Times New Roman"/>
          <w:sz w:val="26"/>
          <w:szCs w:val="26"/>
          <w:lang w:val="sv-SE"/>
        </w:rPr>
        <w:t>nội dung tại Quyết định</w:t>
      </w:r>
      <w:r w:rsidRPr="00197578">
        <w:rPr>
          <w:rFonts w:ascii="Times New Roman" w:hAnsi="Times New Roman"/>
          <w:sz w:val="26"/>
          <w:szCs w:val="26"/>
          <w:lang w:val="sv-SE"/>
        </w:rPr>
        <w:t xml:space="preserve">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4F044A7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Tiếp tục thực hiện dự án đã được ............ (</w:t>
      </w:r>
      <w:r w:rsidRPr="00197578">
        <w:rPr>
          <w:rFonts w:ascii="Times New Roman" w:hAnsi="Times New Roman"/>
          <w:i/>
          <w:iCs/>
          <w:sz w:val="26"/>
          <w:szCs w:val="26"/>
          <w:lang w:val="sv-SE"/>
        </w:rPr>
        <w:t>cơ quan chấp thuận chủ trương đầu tư</w:t>
      </w:r>
      <w:r w:rsidRPr="00197578">
        <w:rPr>
          <w:rFonts w:ascii="Times New Roman" w:hAnsi="Times New Roman"/>
          <w:sz w:val="26"/>
          <w:szCs w:val="26"/>
          <w:lang w:val="sv-SE"/>
        </w:rPr>
        <w:t xml:space="preserve">) chấp thuận chủ trương tại </w:t>
      </w:r>
      <w:r>
        <w:rPr>
          <w:rFonts w:ascii="Times New Roman" w:hAnsi="Times New Roman"/>
          <w:sz w:val="26"/>
          <w:szCs w:val="26"/>
          <w:lang w:val="sv-SE"/>
        </w:rPr>
        <w:t>Quyết định</w:t>
      </w:r>
      <w:r w:rsidRPr="00197578">
        <w:rPr>
          <w:rFonts w:ascii="Times New Roman" w:hAnsi="Times New Roman"/>
          <w:sz w:val="26"/>
          <w:szCs w:val="26"/>
          <w:lang w:val="sv-SE"/>
        </w:rPr>
        <w:t xml:space="preserve"> số ........... ngày ...........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72A995B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HỒ SƠ KÈM THEO</w:t>
      </w:r>
    </w:p>
    <w:p w14:paraId="6EE16931" w14:textId="77777777" w:rsidR="007D018A" w:rsidRPr="00197578" w:rsidRDefault="007D018A" w:rsidP="007D018A">
      <w:pPr>
        <w:tabs>
          <w:tab w:val="left" w:leader="dot" w:pos="9072"/>
        </w:tabs>
        <w:spacing w:before="80" w:after="24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tbl>
      <w:tblPr>
        <w:tblW w:w="5000" w:type="pct"/>
        <w:tblCellMar>
          <w:left w:w="10" w:type="dxa"/>
          <w:right w:w="10" w:type="dxa"/>
        </w:tblCellMar>
        <w:tblLook w:val="04A0" w:firstRow="1" w:lastRow="0" w:firstColumn="1" w:lastColumn="0" w:noHBand="0" w:noVBand="1"/>
      </w:tblPr>
      <w:tblGrid>
        <w:gridCol w:w="4536"/>
        <w:gridCol w:w="4536"/>
      </w:tblGrid>
      <w:tr w:rsidR="007D018A" w:rsidRPr="007D018A" w14:paraId="350D3A5B" w14:textId="77777777" w:rsidTr="00677395">
        <w:trPr>
          <w:trHeight w:val="20"/>
        </w:trPr>
        <w:tc>
          <w:tcPr>
            <w:tcW w:w="2500" w:type="pct"/>
            <w:shd w:val="clear" w:color="000000" w:fill="FFFFFF"/>
            <w:tcMar>
              <w:left w:w="108" w:type="dxa"/>
              <w:right w:w="108" w:type="dxa"/>
            </w:tcMar>
          </w:tcPr>
          <w:p w14:paraId="588D633A"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p>
          <w:p w14:paraId="43248D99" w14:textId="77777777" w:rsidR="007D018A" w:rsidRPr="007D018A" w:rsidRDefault="007D018A" w:rsidP="00677395">
            <w:pPr>
              <w:tabs>
                <w:tab w:val="left" w:leader="dot" w:pos="9072"/>
              </w:tabs>
              <w:spacing w:after="0" w:line="240" w:lineRule="auto"/>
              <w:jc w:val="center"/>
              <w:rPr>
                <w:rFonts w:ascii="Times New Roman" w:hAnsi="Times New Roman"/>
                <w:i/>
                <w:sz w:val="26"/>
                <w:szCs w:val="26"/>
                <w:lang w:val="sv-SE"/>
              </w:rPr>
            </w:pPr>
          </w:p>
        </w:tc>
        <w:tc>
          <w:tcPr>
            <w:tcW w:w="2500" w:type="pct"/>
            <w:shd w:val="clear" w:color="000000" w:fill="FFFFFF"/>
            <w:tcMar>
              <w:left w:w="108" w:type="dxa"/>
              <w:right w:w="108" w:type="dxa"/>
            </w:tcMar>
          </w:tcPr>
          <w:p w14:paraId="6C590524"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sz w:val="26"/>
                <w:szCs w:val="26"/>
                <w:lang w:val="sv-SE"/>
              </w:rPr>
              <w:t>......, ngày ...... tháng ...... năm ......</w:t>
            </w:r>
          </w:p>
          <w:p w14:paraId="2E2718C3"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r w:rsidRPr="007D018A">
              <w:rPr>
                <w:rFonts w:ascii="Times New Roman" w:hAnsi="Times New Roman"/>
                <w:b/>
                <w:sz w:val="26"/>
                <w:szCs w:val="26"/>
                <w:lang w:val="sv-SE"/>
              </w:rPr>
              <w:t>Bên nhận chuyển nhượng/</w:t>
            </w:r>
            <w:r w:rsidRPr="007D018A">
              <w:rPr>
                <w:rFonts w:ascii="Times New Roman" w:hAnsi="Times New Roman"/>
                <w:b/>
                <w:color w:val="000000"/>
                <w:sz w:val="26"/>
                <w:szCs w:val="26"/>
                <w:shd w:val="clear" w:color="auto" w:fill="FFFFFF"/>
                <w:lang w:val="sv-SE"/>
              </w:rPr>
              <w:t>Bên nhận bảo đảm</w:t>
            </w:r>
          </w:p>
          <w:p w14:paraId="2CEDACDC" w14:textId="77777777" w:rsidR="007D018A" w:rsidRPr="007D018A" w:rsidRDefault="007D018A" w:rsidP="00677395">
            <w:pPr>
              <w:tabs>
                <w:tab w:val="left" w:leader="dot" w:pos="9072"/>
              </w:tabs>
              <w:spacing w:after="0" w:line="240" w:lineRule="auto"/>
              <w:jc w:val="center"/>
              <w:rPr>
                <w:rFonts w:ascii="Times New Roman" w:hAnsi="Times New Roman"/>
                <w:i/>
                <w:sz w:val="26"/>
                <w:szCs w:val="26"/>
                <w:lang w:val="sv-SE"/>
              </w:rPr>
            </w:pPr>
            <w:r w:rsidRPr="007D018A">
              <w:rPr>
                <w:rFonts w:ascii="Times New Roman" w:hAnsi="Times New Roman"/>
                <w:i/>
                <w:sz w:val="26"/>
                <w:szCs w:val="26"/>
                <w:lang w:val="sv-SE"/>
              </w:rPr>
              <w:t xml:space="preserve">(Từng nhà đầu tư/Người đại diện theo pháp luật ký, ghi rõ họ tên, chức danh và đóng dấu </w:t>
            </w:r>
            <w:r w:rsidRPr="00197578">
              <w:rPr>
                <w:rFonts w:ascii="Times New Roman" w:hAnsi="Times New Roman"/>
                <w:i/>
                <w:sz w:val="26"/>
                <w:szCs w:val="26"/>
                <w:lang w:val="vi-VN"/>
              </w:rPr>
              <w:t>(nếu có)</w:t>
            </w:r>
            <w:r w:rsidRPr="007D018A">
              <w:rPr>
                <w:rFonts w:ascii="Times New Roman" w:hAnsi="Times New Roman"/>
                <w:i/>
                <w:sz w:val="26"/>
                <w:szCs w:val="26"/>
                <w:lang w:val="sv-SE"/>
              </w:rPr>
              <w:t>)</w:t>
            </w:r>
          </w:p>
        </w:tc>
      </w:tr>
    </w:tbl>
    <w:p w14:paraId="57848502"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sectPr w:rsidR="007D018A" w:rsidRPr="00197578" w:rsidSect="007D018A">
          <w:footnotePr>
            <w:numRestart w:val="eachSect"/>
          </w:footnotePr>
          <w:pgSz w:w="11907" w:h="16839" w:code="9"/>
          <w:pgMar w:top="1134" w:right="1134" w:bottom="1134" w:left="1701" w:header="454" w:footer="454" w:gutter="0"/>
          <w:cols w:space="720"/>
          <w:titlePg/>
          <w:docGrid w:linePitch="360"/>
        </w:sectPr>
      </w:pPr>
    </w:p>
    <w:p w14:paraId="11EF704D"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Mẫu </w:t>
      </w:r>
      <w:r>
        <w:rPr>
          <w:rFonts w:ascii="Times New Roman" w:hAnsi="Times New Roman"/>
          <w:b/>
          <w:sz w:val="26"/>
          <w:szCs w:val="26"/>
          <w:lang w:val="sv-SE"/>
        </w:rPr>
        <w:t>I.1.</w:t>
      </w:r>
      <w:r w:rsidRPr="00197578">
        <w:rPr>
          <w:rFonts w:ascii="Times New Roman" w:hAnsi="Times New Roman"/>
          <w:b/>
          <w:sz w:val="26"/>
          <w:szCs w:val="26"/>
          <w:lang w:val="sv-SE"/>
        </w:rPr>
        <w:t>8.c</w:t>
      </w:r>
    </w:p>
    <w:p w14:paraId="29B3F3E5"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 xml:space="preserve">Văn bản đề nghị điều chỉnh dự án đầu tư </w:t>
      </w:r>
    </w:p>
    <w:p w14:paraId="77A05B53"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7D018A">
        <w:rPr>
          <w:rFonts w:ascii="Times New Roman" w:hAnsi="Times New Roman"/>
          <w:i/>
          <w:sz w:val="26"/>
          <w:szCs w:val="26"/>
          <w:lang w:val="sv-SE"/>
        </w:rPr>
        <w:t>(Trường hợp chia, tách và sáp nhập dự án đầu tư)</w:t>
      </w:r>
    </w:p>
    <w:p w14:paraId="5DDC75C3"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7D018A">
        <w:rPr>
          <w:rFonts w:ascii="Times New Roman" w:hAnsi="Times New Roman"/>
          <w:i/>
          <w:sz w:val="26"/>
          <w:szCs w:val="26"/>
          <w:lang w:val="sv-SE"/>
        </w:rPr>
        <w:t xml:space="preserve">Điểm a khoản 3 Điều 59 </w:t>
      </w:r>
      <w:r w:rsidRPr="00197578">
        <w:rPr>
          <w:rFonts w:ascii="Times New Roman" w:hAnsi="Times New Roman"/>
          <w:i/>
          <w:sz w:val="26"/>
          <w:szCs w:val="26"/>
          <w:lang w:val="sv-SE"/>
        </w:rPr>
        <w:t>Nghị định số 96/2026/NĐ-CP</w:t>
      </w:r>
    </w:p>
    <w:p w14:paraId="6D9EA85B" w14:textId="77777777" w:rsidR="007D018A" w:rsidRPr="007D018A" w:rsidRDefault="007D018A" w:rsidP="007D018A">
      <w:pPr>
        <w:tabs>
          <w:tab w:val="left" w:leader="dot" w:pos="9072"/>
        </w:tabs>
        <w:spacing w:before="80" w:after="80" w:line="240" w:lineRule="auto"/>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0288" behindDoc="0" locked="0" layoutInCell="1" allowOverlap="1" wp14:anchorId="3428871B" wp14:editId="11D3D5E7">
                <wp:simplePos x="0" y="0"/>
                <wp:positionH relativeFrom="margin">
                  <wp:align>right</wp:align>
                </wp:positionH>
                <wp:positionV relativeFrom="paragraph">
                  <wp:posOffset>73289</wp:posOffset>
                </wp:positionV>
                <wp:extent cx="5760000" cy="0"/>
                <wp:effectExtent l="0" t="0" r="0" b="0"/>
                <wp:wrapNone/>
                <wp:docPr id="1353061063"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DB2F44" id="Straight Connector 205" o:spid="_x0000_s1026" style="position:absolute;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02.35pt,5.75pt" to="855.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OhK4lHaAAAA&#10;BgEAAA8AAABkcnMvZG93bnJldi54bWxMj81OwzAQhO9IvIO1SFwqaqeIvxCnQkBuXFpAXLfxkkTE&#10;6zR228DTs4gDHGdmNfNtsZx8r/Y0xi6whWxuQBHXwXXcWHh5rs6uQcWE7LAPTBY+KcKyPD4qMHfh&#10;wCvar1OjpIRjjhbalIZc61i35DHOw0As2XsYPSaRY6PdiAcp971eGHOpPXYsCy0OdN9S/bHeeQux&#10;eqVt9TWrZ+btvAm02D48PaK1pyfT3S2oRFP6O4YffEGHUpg2Yccuqt6CPJLEzS5ASXpjrjJQm19D&#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OhK4lHaAAAABgEAAA8AAAAA&#10;AAAAAAAAAAAAJQQAAGRycy9kb3ducmV2LnhtbFBLBQYAAAAABAAEAPMAAAAsBQAAAAA=&#10;">
                <o:lock v:ext="edit" shapetype="f"/>
                <w10:wrap anchorx="margin"/>
              </v:line>
            </w:pict>
          </mc:Fallback>
        </mc:AlternateContent>
      </w:r>
    </w:p>
    <w:p w14:paraId="7AADA830"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sectPr w:rsidR="007D018A" w:rsidRPr="00197578" w:rsidSect="007D018A">
          <w:footnotePr>
            <w:numRestart w:val="eachSect"/>
          </w:footnotePr>
          <w:pgSz w:w="11907" w:h="16839" w:code="9"/>
          <w:pgMar w:top="1134" w:right="1134" w:bottom="1134" w:left="1701" w:header="454" w:footer="454" w:gutter="0"/>
          <w:cols w:space="720"/>
          <w:titlePg/>
          <w:docGrid w:linePitch="360"/>
        </w:sectPr>
      </w:pPr>
    </w:p>
    <w:p w14:paraId="731A2076"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7456" behindDoc="0" locked="0" layoutInCell="1" allowOverlap="1" wp14:anchorId="06C1B026" wp14:editId="4F8F623E">
                <wp:simplePos x="0" y="0"/>
                <wp:positionH relativeFrom="column">
                  <wp:posOffset>1995805</wp:posOffset>
                </wp:positionH>
                <wp:positionV relativeFrom="paragraph">
                  <wp:posOffset>454660</wp:posOffset>
                </wp:positionV>
                <wp:extent cx="1800000" cy="0"/>
                <wp:effectExtent l="0" t="0" r="29210" b="19050"/>
                <wp:wrapNone/>
                <wp:docPr id="657385222"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C5171B" id="Straight Connector 20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35.8pt" to="298.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4C5C45C7"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p>
    <w:p w14:paraId="0AEDC753" w14:textId="77777777" w:rsidR="007D018A" w:rsidRPr="00197578" w:rsidRDefault="007D018A" w:rsidP="007D018A">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b/>
          <w:sz w:val="26"/>
          <w:szCs w:val="26"/>
          <w:lang w:val="sv-SE"/>
        </w:rPr>
        <w:t xml:space="preserve">VĂN BẢN ĐỀ NGHỊ ĐIỀU CHỈNH DỰ ÁN ĐẦU TƯ </w:t>
      </w:r>
      <w:r w:rsidRPr="00197578">
        <w:rPr>
          <w:rFonts w:ascii="Times New Roman" w:hAnsi="Times New Roman"/>
          <w:b/>
          <w:sz w:val="26"/>
          <w:szCs w:val="26"/>
          <w:lang w:val="sv-SE"/>
        </w:rPr>
        <w:br/>
      </w:r>
      <w:r w:rsidRPr="00197578">
        <w:rPr>
          <w:rFonts w:ascii="Times New Roman" w:hAnsi="Times New Roman"/>
          <w:i/>
          <w:sz w:val="26"/>
          <w:szCs w:val="26"/>
          <w:lang w:val="sv-SE"/>
        </w:rPr>
        <w:t>(Trường hợp nhà đầu tư có dự án đầu tư thực hiện chia, tách, sáp nhập dự án đầu tư)</w:t>
      </w:r>
    </w:p>
    <w:p w14:paraId="5F04816F" w14:textId="77777777" w:rsidR="007D018A" w:rsidRPr="00197578" w:rsidRDefault="007D018A" w:rsidP="007D018A">
      <w:pPr>
        <w:tabs>
          <w:tab w:val="left" w:leader="dot" w:pos="9072"/>
        </w:tabs>
        <w:spacing w:before="80" w:after="80" w:line="240" w:lineRule="auto"/>
        <w:ind w:firstLine="567"/>
        <w:jc w:val="center"/>
        <w:rPr>
          <w:rFonts w:ascii="Times New Roman" w:hAnsi="Times New Roman"/>
          <w:b/>
          <w:sz w:val="26"/>
          <w:szCs w:val="26"/>
          <w:lang w:val="sv-SE"/>
        </w:rPr>
      </w:pPr>
    </w:p>
    <w:p w14:paraId="4AE667B3" w14:textId="77777777" w:rsidR="007D018A" w:rsidRPr="00197578" w:rsidRDefault="007D018A" w:rsidP="007D018A">
      <w:pPr>
        <w:tabs>
          <w:tab w:val="left" w:leader="dot" w:pos="9072"/>
        </w:tabs>
        <w:spacing w:before="80" w:after="80" w:line="240" w:lineRule="auto"/>
        <w:ind w:firstLine="567"/>
        <w:jc w:val="center"/>
        <w:rPr>
          <w:rFonts w:ascii="Times New Roman" w:hAnsi="Times New Roman"/>
          <w:sz w:val="26"/>
          <w:szCs w:val="26"/>
          <w:lang w:val="sv-SE"/>
        </w:rPr>
      </w:pPr>
      <w:r w:rsidRPr="007D018A">
        <w:rPr>
          <w:rFonts w:ascii="Times New Roman" w:hAnsi="Times New Roman"/>
          <w:sz w:val="26"/>
          <w:szCs w:val="26"/>
          <w:lang w:val="sv-SE"/>
        </w:rPr>
        <w:t xml:space="preserve">Kính gửi: .................. </w:t>
      </w:r>
      <w:r w:rsidRPr="007D018A">
        <w:rPr>
          <w:rFonts w:ascii="Times New Roman" w:hAnsi="Times New Roman"/>
          <w:i/>
          <w:sz w:val="26"/>
          <w:szCs w:val="26"/>
          <w:lang w:val="sv-SE"/>
        </w:rPr>
        <w:t>(Bộ Tài chính/Tên cơ quan đăng ký đầu tư)</w:t>
      </w:r>
    </w:p>
    <w:p w14:paraId="042518D8" w14:textId="77777777" w:rsidR="007D018A" w:rsidRPr="00197578" w:rsidRDefault="007D018A" w:rsidP="007D018A">
      <w:pPr>
        <w:tabs>
          <w:tab w:val="left" w:leader="dot" w:pos="9072"/>
        </w:tabs>
        <w:spacing w:before="80" w:after="80" w:line="240" w:lineRule="auto"/>
        <w:ind w:firstLine="567"/>
        <w:jc w:val="center"/>
        <w:rPr>
          <w:rFonts w:ascii="Times New Roman" w:hAnsi="Times New Roman"/>
          <w:b/>
          <w:sz w:val="26"/>
          <w:szCs w:val="26"/>
          <w:lang w:val="sv-SE"/>
        </w:rPr>
      </w:pPr>
    </w:p>
    <w:p w14:paraId="1E36CFA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điều chỉnh dự án đầu tư khi thực hiện việc chia/tách/sáp nhập dự án đầu tư theo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 Giấy chứng nhận đăng ký đầu tư (điều chỉnh) </w:t>
      </w:r>
      <w:r w:rsidRPr="00197578">
        <w:rPr>
          <w:rFonts w:ascii="Times New Roman" w:hAnsi="Times New Roman"/>
          <w:i/>
          <w:sz w:val="26"/>
          <w:szCs w:val="26"/>
          <w:lang w:val="sv-SE"/>
        </w:rPr>
        <w:t xml:space="preserve">(nếu có)/ </w:t>
      </w:r>
      <w:r w:rsidRPr="00197578">
        <w:rPr>
          <w:rFonts w:ascii="Times New Roman" w:hAnsi="Times New Roman"/>
          <w:sz w:val="26"/>
          <w:szCs w:val="26"/>
          <w:lang w:val="sv-SE"/>
        </w:rPr>
        <w:t xml:space="preserve">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37C890C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p w14:paraId="24663593"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7D018A">
        <w:rPr>
          <w:rFonts w:ascii="Times New Roman" w:hAnsi="Times New Roman"/>
          <w:b/>
          <w:sz w:val="26"/>
          <w:szCs w:val="26"/>
          <w:lang w:val="sv-SE"/>
        </w:rPr>
        <w:t>I. NHÀ ĐẦU TƯ</w:t>
      </w:r>
    </w:p>
    <w:p w14:paraId="00220CB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354F7B50"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453A7EEF"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7D018A">
        <w:rPr>
          <w:rFonts w:ascii="Times New Roman" w:hAnsi="Times New Roman"/>
          <w:sz w:val="26"/>
          <w:szCs w:val="26"/>
          <w:lang w:val="sv-SE"/>
        </w:rPr>
        <w:tab/>
      </w:r>
    </w:p>
    <w:p w14:paraId="70247B00"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5"/>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428FA99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1C699944" w14:textId="77777777" w:rsidR="007D018A" w:rsidRPr="007D018A" w:rsidRDefault="007D018A" w:rsidP="007D018A">
      <w:pPr>
        <w:spacing w:before="80" w:after="80" w:line="240" w:lineRule="auto"/>
        <w:ind w:firstLine="567"/>
        <w:jc w:val="both"/>
        <w:rPr>
          <w:rFonts w:ascii="Times New Roman" w:hAnsi="Times New Roman"/>
          <w:sz w:val="26"/>
          <w:szCs w:val="26"/>
          <w:lang w:val="vi-VN"/>
        </w:rPr>
      </w:pPr>
      <w:r w:rsidRPr="007D018A">
        <w:rPr>
          <w:rFonts w:ascii="Times New Roman" w:hAnsi="Times New Roman"/>
          <w:sz w:val="26"/>
          <w:szCs w:val="26"/>
          <w:lang w:val="vi-VN"/>
        </w:rPr>
        <w:t>Điện thoại: .................................................. Email: .................................................</w:t>
      </w:r>
    </w:p>
    <w:p w14:paraId="1A297AE8"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i/>
          <w:sz w:val="26"/>
          <w:szCs w:val="26"/>
          <w:lang w:val="vi-VN"/>
        </w:rPr>
      </w:pPr>
      <w:r w:rsidRPr="007D018A">
        <w:rPr>
          <w:rFonts w:ascii="Times New Roman" w:hAnsi="Times New Roman"/>
          <w:b/>
          <w:sz w:val="26"/>
          <w:szCs w:val="26"/>
          <w:lang w:val="vi-VN"/>
        </w:rPr>
        <w:t xml:space="preserve">2. Đối với nhà đầu tư là doanh nghiệp/tổ chức </w:t>
      </w:r>
    </w:p>
    <w:p w14:paraId="445CC869"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vi-VN"/>
        </w:rPr>
      </w:pPr>
      <w:r w:rsidRPr="007D018A">
        <w:rPr>
          <w:rFonts w:ascii="Times New Roman" w:hAnsi="Times New Roman"/>
          <w:bCs/>
          <w:sz w:val="26"/>
          <w:szCs w:val="26"/>
          <w:lang w:val="vi-VN"/>
        </w:rPr>
        <w:t>Tên doanh nghiệp/tổ chức:</w:t>
      </w:r>
      <w:r w:rsidRPr="007D018A">
        <w:rPr>
          <w:rFonts w:ascii="Times New Roman" w:hAnsi="Times New Roman"/>
          <w:bCs/>
          <w:sz w:val="26"/>
          <w:szCs w:val="26"/>
          <w:lang w:val="vi-VN"/>
        </w:rPr>
        <w:tab/>
      </w:r>
    </w:p>
    <w:p w14:paraId="36812B7A"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vi-VN"/>
        </w:rPr>
      </w:pPr>
      <w:r w:rsidRPr="007D018A">
        <w:rPr>
          <w:rFonts w:ascii="Times New Roman" w:hAnsi="Times New Roman"/>
          <w:bCs/>
          <w:sz w:val="26"/>
          <w:szCs w:val="26"/>
          <w:lang w:val="vi-VN"/>
        </w:rPr>
        <w:t xml:space="preserve">Loại hình tổ chức kinh tế: </w:t>
      </w:r>
      <w:r w:rsidRPr="007D018A">
        <w:rPr>
          <w:rFonts w:ascii="Times New Roman" w:hAnsi="Times New Roman"/>
          <w:bCs/>
          <w:sz w:val="26"/>
          <w:szCs w:val="26"/>
          <w:lang w:val="vi-VN"/>
        </w:rPr>
        <w:tab/>
      </w:r>
    </w:p>
    <w:p w14:paraId="146DBE2A"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vi-VN"/>
        </w:rPr>
      </w:pPr>
      <w:r w:rsidRPr="007D018A">
        <w:rPr>
          <w:rFonts w:ascii="Times New Roman" w:hAnsi="Times New Roman"/>
          <w:sz w:val="26"/>
          <w:szCs w:val="26"/>
          <w:lang w:val="vi-VN"/>
        </w:rPr>
        <w:t>Địa chỉ trụ sở:</w:t>
      </w:r>
      <w:r w:rsidRPr="007D018A">
        <w:rPr>
          <w:rFonts w:ascii="Times New Roman" w:hAnsi="Times New Roman"/>
          <w:sz w:val="26"/>
          <w:szCs w:val="26"/>
          <w:lang w:val="vi-VN"/>
        </w:rPr>
        <w:tab/>
      </w:r>
    </w:p>
    <w:p w14:paraId="512518BD"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vi-VN"/>
        </w:rPr>
      </w:pPr>
      <w:r w:rsidRPr="007D018A">
        <w:rPr>
          <w:rFonts w:ascii="Times New Roman" w:hAnsi="Times New Roman"/>
          <w:sz w:val="26"/>
          <w:szCs w:val="26"/>
          <w:lang w:val="vi-VN"/>
        </w:rPr>
        <w:t>Mã số thuế:</w:t>
      </w:r>
      <w:r w:rsidRPr="007D018A">
        <w:rPr>
          <w:rFonts w:ascii="Times New Roman" w:hAnsi="Times New Roman"/>
          <w:sz w:val="26"/>
          <w:szCs w:val="26"/>
          <w:lang w:val="vi-VN"/>
        </w:rPr>
        <w:tab/>
        <w:t xml:space="preserve"> </w:t>
      </w:r>
    </w:p>
    <w:p w14:paraId="1732EF71" w14:textId="77777777" w:rsidR="007D018A" w:rsidRPr="007D018A" w:rsidRDefault="007D018A" w:rsidP="007D018A">
      <w:pPr>
        <w:spacing w:before="80" w:after="80" w:line="240" w:lineRule="auto"/>
        <w:ind w:firstLine="567"/>
        <w:jc w:val="both"/>
        <w:rPr>
          <w:rFonts w:ascii="Times New Roman" w:hAnsi="Times New Roman"/>
          <w:sz w:val="26"/>
          <w:szCs w:val="26"/>
          <w:lang w:val="vi-VN"/>
        </w:rPr>
      </w:pPr>
      <w:r w:rsidRPr="007D018A">
        <w:rPr>
          <w:rFonts w:ascii="Times New Roman" w:hAnsi="Times New Roman"/>
          <w:sz w:val="26"/>
          <w:szCs w:val="26"/>
          <w:lang w:val="vi-VN"/>
        </w:rPr>
        <w:t xml:space="preserve">Điện thoại: ...................... Email: .......................... Website </w:t>
      </w:r>
      <w:r w:rsidRPr="007D018A">
        <w:rPr>
          <w:rFonts w:ascii="Times New Roman" w:hAnsi="Times New Roman"/>
          <w:i/>
          <w:sz w:val="26"/>
          <w:szCs w:val="26"/>
          <w:lang w:val="vi-VN"/>
        </w:rPr>
        <w:t>(nếu có)</w:t>
      </w:r>
      <w:r w:rsidRPr="007D018A">
        <w:rPr>
          <w:rFonts w:ascii="Times New Roman" w:hAnsi="Times New Roman"/>
          <w:sz w:val="26"/>
          <w:szCs w:val="26"/>
          <w:lang w:val="vi-VN"/>
        </w:rPr>
        <w:t>: ......................</w:t>
      </w:r>
    </w:p>
    <w:p w14:paraId="1818814B"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
          <w:bCs/>
          <w:i/>
          <w:sz w:val="26"/>
          <w:szCs w:val="26"/>
          <w:lang w:val="vi-VN"/>
        </w:rPr>
      </w:pPr>
      <w:r w:rsidRPr="007D018A">
        <w:rPr>
          <w:rFonts w:ascii="Times New Roman" w:hAnsi="Times New Roman"/>
          <w:bCs/>
          <w:sz w:val="26"/>
          <w:szCs w:val="26"/>
          <w:lang w:val="vi-VN"/>
        </w:rPr>
        <w:t>Vốn điều lệ: .........</w:t>
      </w:r>
      <w:r w:rsidRPr="007D018A">
        <w:rPr>
          <w:rFonts w:ascii="Times New Roman" w:hAnsi="Times New Roman"/>
          <w:i/>
          <w:sz w:val="26"/>
          <w:szCs w:val="26"/>
          <w:lang w:val="vi-VN"/>
        </w:rPr>
        <w:t xml:space="preserve"> (bằng chữ) </w:t>
      </w:r>
      <w:r w:rsidRPr="007D018A">
        <w:rPr>
          <w:rFonts w:ascii="Times New Roman" w:hAnsi="Times New Roman"/>
          <w:sz w:val="26"/>
          <w:szCs w:val="26"/>
          <w:lang w:val="vi-VN"/>
        </w:rPr>
        <w:t xml:space="preserve">đồng và tương đương ......... </w:t>
      </w:r>
      <w:r w:rsidRPr="007D018A">
        <w:rPr>
          <w:rFonts w:ascii="Times New Roman" w:hAnsi="Times New Roman"/>
          <w:i/>
          <w:sz w:val="26"/>
          <w:szCs w:val="26"/>
          <w:lang w:val="vi-VN"/>
        </w:rPr>
        <w:t>(bằng chữ)</w:t>
      </w:r>
      <w:r w:rsidRPr="007D018A">
        <w:rPr>
          <w:rFonts w:ascii="Times New Roman" w:hAnsi="Times New Roman"/>
          <w:sz w:val="26"/>
          <w:szCs w:val="26"/>
          <w:lang w:val="vi-VN"/>
        </w:rPr>
        <w:t xml:space="preserve"> đô la Mỹ </w:t>
      </w:r>
      <w:r w:rsidRPr="007D018A">
        <w:rPr>
          <w:rFonts w:ascii="Times New Roman" w:hAnsi="Times New Roman"/>
          <w:i/>
          <w:sz w:val="26"/>
          <w:szCs w:val="26"/>
          <w:lang w:val="vi-VN"/>
        </w:rPr>
        <w:t>(tỷ giá ...... ngày ...... của ......).</w:t>
      </w:r>
    </w:p>
    <w:p w14:paraId="7F24D96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14"/>
        <w:gridCol w:w="1560"/>
        <w:gridCol w:w="1275"/>
        <w:gridCol w:w="2419"/>
        <w:gridCol w:w="978"/>
      </w:tblGrid>
      <w:tr w:rsidR="007D018A" w:rsidRPr="00197578" w14:paraId="58953625" w14:textId="77777777" w:rsidTr="00677395">
        <w:trPr>
          <w:trHeight w:val="20"/>
        </w:trPr>
        <w:tc>
          <w:tcPr>
            <w:tcW w:w="708" w:type="dxa"/>
            <w:vMerge w:val="restart"/>
            <w:vAlign w:val="center"/>
          </w:tcPr>
          <w:p w14:paraId="43B56FB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014" w:type="dxa"/>
            <w:vMerge w:val="restart"/>
            <w:vAlign w:val="center"/>
          </w:tcPr>
          <w:p w14:paraId="228B2F3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560" w:type="dxa"/>
            <w:vMerge w:val="restart"/>
            <w:vAlign w:val="center"/>
          </w:tcPr>
          <w:p w14:paraId="509F679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694" w:type="dxa"/>
            <w:gridSpan w:val="2"/>
            <w:vAlign w:val="center"/>
          </w:tcPr>
          <w:p w14:paraId="0E55C315" w14:textId="77777777" w:rsidR="007D018A" w:rsidRPr="00197578" w:rsidRDefault="007D018A"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78" w:type="dxa"/>
            <w:vMerge w:val="restart"/>
            <w:vAlign w:val="center"/>
          </w:tcPr>
          <w:p w14:paraId="0B29AB17"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7D018A" w:rsidRPr="00197578" w14:paraId="448FE031" w14:textId="77777777" w:rsidTr="00677395">
        <w:trPr>
          <w:trHeight w:val="20"/>
        </w:trPr>
        <w:tc>
          <w:tcPr>
            <w:tcW w:w="708" w:type="dxa"/>
            <w:vMerge/>
            <w:vAlign w:val="center"/>
          </w:tcPr>
          <w:p w14:paraId="6F4B0A6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014" w:type="dxa"/>
            <w:vMerge/>
            <w:vAlign w:val="center"/>
          </w:tcPr>
          <w:p w14:paraId="2CDAC68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5FFF9417"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6AE12F2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9" w:type="dxa"/>
            <w:vAlign w:val="center"/>
          </w:tcPr>
          <w:p w14:paraId="5BDA4A6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78" w:type="dxa"/>
            <w:vMerge/>
            <w:vAlign w:val="center"/>
          </w:tcPr>
          <w:p w14:paraId="6066030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0735E2AF" w14:textId="77777777" w:rsidTr="00677395">
        <w:trPr>
          <w:trHeight w:val="20"/>
        </w:trPr>
        <w:tc>
          <w:tcPr>
            <w:tcW w:w="708" w:type="dxa"/>
            <w:vAlign w:val="center"/>
          </w:tcPr>
          <w:p w14:paraId="5E9882CD"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1BDEEBD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520B144A"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0E162BA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03959E8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1DEF7A5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3D5D73F9" w14:textId="77777777" w:rsidTr="00677395">
        <w:trPr>
          <w:trHeight w:val="20"/>
        </w:trPr>
        <w:tc>
          <w:tcPr>
            <w:tcW w:w="708" w:type="dxa"/>
            <w:vAlign w:val="center"/>
          </w:tcPr>
          <w:p w14:paraId="3945FD1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4D0B009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3A22ABA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5F1EDBE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3DE6673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B13457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bl>
    <w:p w14:paraId="4536EDB3" w14:textId="77777777" w:rsidR="007D018A" w:rsidRPr="007D018A"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rPr>
      </w:pPr>
      <w:r w:rsidRPr="007D018A">
        <w:rPr>
          <w:rFonts w:ascii="Times New Roman" w:hAnsi="Times New Roman"/>
          <w:b/>
          <w:i/>
          <w:sz w:val="26"/>
          <w:szCs w:val="26"/>
        </w:rPr>
        <w:t xml:space="preserve">Thông tin </w:t>
      </w:r>
      <w:proofErr w:type="spellStart"/>
      <w:r w:rsidRPr="007D018A">
        <w:rPr>
          <w:rFonts w:ascii="Times New Roman" w:hAnsi="Times New Roman"/>
          <w:b/>
          <w:i/>
          <w:sz w:val="26"/>
          <w:szCs w:val="26"/>
        </w:rPr>
        <w:t>về</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người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đại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diện</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theo</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pháp</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luật</w:t>
      </w:r>
      <w:proofErr w:type="spellEnd"/>
      <w:r w:rsidRPr="007D018A">
        <w:rPr>
          <w:rFonts w:ascii="Times New Roman" w:hAnsi="Times New Roman"/>
          <w:b/>
          <w:i/>
          <w:sz w:val="26"/>
          <w:szCs w:val="26"/>
        </w:rPr>
        <w:t>:</w:t>
      </w:r>
    </w:p>
    <w:p w14:paraId="6749C87D"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rPr>
      </w:pPr>
      <w:proofErr w:type="spellStart"/>
      <w:r w:rsidRPr="007D018A">
        <w:rPr>
          <w:rFonts w:ascii="Times New Roman" w:hAnsi="Times New Roman"/>
          <w:sz w:val="26"/>
          <w:szCs w:val="26"/>
        </w:rPr>
        <w:t>Họ</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tên</w:t>
      </w:r>
      <w:proofErr w:type="spellEnd"/>
      <w:r w:rsidRPr="007D018A">
        <w:rPr>
          <w:rFonts w:ascii="Times New Roman" w:hAnsi="Times New Roman"/>
          <w:sz w:val="26"/>
          <w:szCs w:val="26"/>
        </w:rPr>
        <w:t xml:space="preserve">: ................................................................................. </w:t>
      </w:r>
      <w:proofErr w:type="spellStart"/>
      <w:r w:rsidRPr="007D018A">
        <w:rPr>
          <w:rFonts w:ascii="Times New Roman" w:hAnsi="Times New Roman"/>
          <w:sz w:val="26"/>
          <w:szCs w:val="26"/>
        </w:rPr>
        <w:t>Giới</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tính</w:t>
      </w:r>
      <w:proofErr w:type="spellEnd"/>
      <w:r w:rsidRPr="007D018A">
        <w:rPr>
          <w:rFonts w:ascii="Times New Roman" w:hAnsi="Times New Roman"/>
          <w:sz w:val="26"/>
          <w:szCs w:val="26"/>
        </w:rPr>
        <w:t>:</w:t>
      </w:r>
      <w:r w:rsidRPr="007D018A">
        <w:rPr>
          <w:rFonts w:ascii="Times New Roman" w:hAnsi="Times New Roman"/>
          <w:sz w:val="26"/>
          <w:szCs w:val="26"/>
        </w:rPr>
        <w:tab/>
      </w:r>
    </w:p>
    <w:p w14:paraId="149D42CC"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7D018A">
        <w:rPr>
          <w:rFonts w:ascii="Times New Roman" w:hAnsi="Times New Roman"/>
          <w:sz w:val="26"/>
          <w:szCs w:val="26"/>
          <w:lang w:val="sv-SE"/>
        </w:rPr>
        <w:tab/>
      </w:r>
    </w:p>
    <w:p w14:paraId="70184859"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E9C8008"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04E89CEF"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6AD9313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 NỘI DUNG DỰ ÁN ĐẦU TƯ</w:t>
      </w:r>
    </w:p>
    <w:p w14:paraId="29414A1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Dự án thứ nhất</w:t>
      </w:r>
    </w:p>
    <w:p w14:paraId="48C4492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a) 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0"/>
        <w:gridCol w:w="1132"/>
        <w:gridCol w:w="1476"/>
        <w:gridCol w:w="1572"/>
        <w:gridCol w:w="1296"/>
        <w:gridCol w:w="2688"/>
      </w:tblGrid>
      <w:tr w:rsidR="007D018A" w:rsidRPr="00197578" w14:paraId="186B2917" w14:textId="77777777" w:rsidTr="00677395">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7D74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AA4C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9FFB9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83005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1879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AC62B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055491D4"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7D018A" w:rsidRPr="00197578" w14:paraId="5982F8F1" w14:textId="77777777" w:rsidTr="00677395">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41E3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D8DD8E"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B870C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CBFE47"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6BE3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CF8D7"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r w:rsidR="007D018A" w:rsidRPr="00197578" w14:paraId="2498888D" w14:textId="77777777" w:rsidTr="00677395">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950F2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73A16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0338B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A3B7F1"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4953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6DDBD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bl>
    <w:p w14:paraId="0ABB45D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w:t>
      </w:r>
      <w:r w:rsidRPr="00197578">
        <w:rPr>
          <w:rFonts w:ascii="Times New Roman" w:hAnsi="Times New Roman"/>
          <w:b/>
          <w:sz w:val="26"/>
          <w:szCs w:val="26"/>
          <w:lang w:val="sv-SE"/>
        </w:rPr>
        <w:t xml:space="preserve"> </w:t>
      </w:r>
      <w:r w:rsidRPr="00197578">
        <w:rPr>
          <w:rFonts w:ascii="Times New Roman" w:hAnsi="Times New Roman"/>
          <w:sz w:val="26"/>
          <w:szCs w:val="26"/>
          <w:lang w:val="sv-SE"/>
        </w:rPr>
        <w:t>Nội dung dự án đầu tư:</w:t>
      </w:r>
    </w:p>
    <w:p w14:paraId="4D7320EC"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54C2D314"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51287BD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Tổng vốn đầu tư: </w:t>
      </w:r>
      <w:r w:rsidRPr="00197578">
        <w:rPr>
          <w:rFonts w:ascii="Times New Roman" w:hAnsi="Times New Roman"/>
          <w:sz w:val="26"/>
          <w:szCs w:val="26"/>
          <w:lang w:val="vi-VN"/>
        </w:rPr>
        <w:tab/>
      </w:r>
    </w:p>
    <w:p w14:paraId="192384DB"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Quy mô dự án: </w:t>
      </w:r>
      <w:r w:rsidRPr="00197578">
        <w:rPr>
          <w:rFonts w:ascii="Times New Roman" w:hAnsi="Times New Roman"/>
          <w:sz w:val="26"/>
          <w:szCs w:val="26"/>
          <w:lang w:val="vi-VN"/>
        </w:rPr>
        <w:tab/>
      </w:r>
    </w:p>
    <w:p w14:paraId="02AC7D4F"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điểm </w:t>
      </w:r>
      <w:r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2E4FF892"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Tiến độ thực hiện dự án: </w:t>
      </w:r>
      <w:r w:rsidRPr="00197578">
        <w:rPr>
          <w:rFonts w:ascii="Times New Roman" w:hAnsi="Times New Roman"/>
          <w:sz w:val="26"/>
          <w:szCs w:val="26"/>
          <w:lang w:val="vi-VN"/>
        </w:rPr>
        <w:tab/>
      </w:r>
    </w:p>
    <w:p w14:paraId="4CFFCDB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Thời hạn hoạt động của dự án: </w:t>
      </w:r>
      <w:r w:rsidRPr="00197578">
        <w:rPr>
          <w:rFonts w:ascii="Times New Roman" w:hAnsi="Times New Roman"/>
          <w:sz w:val="26"/>
          <w:szCs w:val="26"/>
          <w:lang w:val="vi-VN"/>
        </w:rPr>
        <w:tab/>
      </w:r>
    </w:p>
    <w:p w14:paraId="0C83935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Tóm tắt tình hình triển khai dự án: </w:t>
      </w:r>
      <w:r w:rsidRPr="00197578">
        <w:rPr>
          <w:rFonts w:ascii="Times New Roman" w:hAnsi="Times New Roman"/>
          <w:sz w:val="26"/>
          <w:szCs w:val="26"/>
          <w:lang w:val="vi-VN"/>
        </w:rPr>
        <w:tab/>
      </w:r>
    </w:p>
    <w:p w14:paraId="2EB82A6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b/>
          <w:spacing w:val="-2"/>
          <w:sz w:val="26"/>
          <w:szCs w:val="26"/>
          <w:lang w:val="sv-SE"/>
        </w:rPr>
        <w:t>2. Dự án tiếp theo</w:t>
      </w:r>
      <w:r w:rsidRPr="00197578">
        <w:rPr>
          <w:rStyle w:val="FootnoteReference"/>
          <w:rFonts w:ascii="Times New Roman" w:hAnsi="Times New Roman"/>
          <w:b/>
          <w:spacing w:val="-2"/>
          <w:sz w:val="26"/>
          <w:szCs w:val="26"/>
          <w:lang w:val="sv-SE"/>
        </w:rPr>
        <w:footnoteReference w:id="6"/>
      </w:r>
      <w:r w:rsidRPr="00197578">
        <w:rPr>
          <w:rFonts w:ascii="Times New Roman" w:hAnsi="Times New Roman"/>
          <w:b/>
          <w:spacing w:val="-2"/>
          <w:sz w:val="26"/>
          <w:szCs w:val="26"/>
          <w:lang w:val="sv-SE"/>
        </w:rPr>
        <w:t xml:space="preserve">: </w:t>
      </w:r>
      <w:r w:rsidRPr="00197578">
        <w:rPr>
          <w:rFonts w:ascii="Times New Roman" w:hAnsi="Times New Roman"/>
          <w:spacing w:val="-2"/>
          <w:sz w:val="26"/>
          <w:szCs w:val="26"/>
          <w:lang w:val="sv-SE"/>
        </w:rPr>
        <w:t>thông tin kê khai tương tự như nội dung đối với dự án thứ nhất</w:t>
      </w:r>
    </w:p>
    <w:p w14:paraId="6A3E806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III. NỘI DUNG DỰ ÁN SAU KHI ĐƯỢC CHIA/TÁCH/SÁP NHẬP</w:t>
      </w:r>
    </w:p>
    <w:p w14:paraId="7AD2212D" w14:textId="77777777" w:rsidR="007D018A" w:rsidRPr="00197578" w:rsidRDefault="007D018A" w:rsidP="007D018A">
      <w:pPr>
        <w:shd w:val="clear" w:color="auto" w:fill="FFFFFF"/>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1. Dự án thứ nhất</w:t>
      </w:r>
    </w:p>
    <w:p w14:paraId="6A4FA90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0D14E1D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Pr="00197578">
        <w:rPr>
          <w:rFonts w:ascii="Times New Roman" w:hAnsi="Times New Roman"/>
          <w:sz w:val="26"/>
          <w:szCs w:val="26"/>
          <w:lang w:val="vi-VN"/>
        </w:rPr>
        <w:tab/>
      </w:r>
    </w:p>
    <w:p w14:paraId="7528BC9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Tổng vốn đầu tư </w:t>
      </w:r>
      <w:r w:rsidRPr="00197578">
        <w:rPr>
          <w:rFonts w:ascii="Times New Roman" w:hAnsi="Times New Roman"/>
          <w:sz w:val="26"/>
          <w:szCs w:val="26"/>
          <w:lang w:val="vi-VN"/>
        </w:rPr>
        <w:tab/>
      </w:r>
    </w:p>
    <w:p w14:paraId="36D7AB4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Quy mô dự án: </w:t>
      </w:r>
      <w:r w:rsidRPr="00197578">
        <w:rPr>
          <w:rFonts w:ascii="Times New Roman" w:hAnsi="Times New Roman"/>
          <w:sz w:val="26"/>
          <w:szCs w:val="26"/>
          <w:lang w:val="vi-VN"/>
        </w:rPr>
        <w:tab/>
      </w:r>
    </w:p>
    <w:p w14:paraId="0AD25BBF"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 xml:space="preserve">Địa điểm </w:t>
      </w:r>
      <w:r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4316748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Tiến độ thực hiện dự án:</w:t>
      </w:r>
      <w:r w:rsidRPr="00197578">
        <w:rPr>
          <w:rFonts w:ascii="Times New Roman" w:hAnsi="Times New Roman"/>
          <w:sz w:val="26"/>
          <w:szCs w:val="26"/>
          <w:lang w:val="vi-VN"/>
        </w:rPr>
        <w:tab/>
      </w:r>
    </w:p>
    <w:p w14:paraId="4F80ECC1"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Thời hạn hoạt động của dự án: </w:t>
      </w:r>
      <w:r w:rsidRPr="00197578">
        <w:rPr>
          <w:rFonts w:ascii="Times New Roman" w:hAnsi="Times New Roman"/>
          <w:sz w:val="26"/>
          <w:szCs w:val="26"/>
          <w:lang w:val="vi-VN"/>
        </w:rPr>
        <w:tab/>
      </w:r>
    </w:p>
    <w:p w14:paraId="20078B2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b/>
          <w:spacing w:val="-2"/>
          <w:sz w:val="26"/>
          <w:szCs w:val="26"/>
          <w:lang w:val="sv-SE"/>
        </w:rPr>
        <w:t>2. Dự án tiếp theo</w:t>
      </w:r>
      <w:r w:rsidRPr="00197578">
        <w:rPr>
          <w:rStyle w:val="FootnoteReference"/>
          <w:rFonts w:ascii="Times New Roman" w:hAnsi="Times New Roman"/>
          <w:b/>
          <w:spacing w:val="-2"/>
          <w:sz w:val="26"/>
          <w:szCs w:val="26"/>
          <w:lang w:val="sv-SE"/>
        </w:rPr>
        <w:footnoteReference w:id="7"/>
      </w:r>
      <w:r w:rsidRPr="00197578">
        <w:rPr>
          <w:rFonts w:ascii="Times New Roman" w:hAnsi="Times New Roman"/>
          <w:b/>
          <w:spacing w:val="-2"/>
          <w:sz w:val="26"/>
          <w:szCs w:val="26"/>
          <w:lang w:val="sv-SE"/>
        </w:rPr>
        <w:t xml:space="preserve">: </w:t>
      </w:r>
      <w:r w:rsidRPr="00197578">
        <w:rPr>
          <w:rFonts w:ascii="Times New Roman" w:hAnsi="Times New Roman"/>
          <w:spacing w:val="-2"/>
          <w:sz w:val="26"/>
          <w:szCs w:val="26"/>
          <w:lang w:val="sv-SE"/>
        </w:rPr>
        <w:t>thông tin kê khai tương tự như nội dung đối với dự án thứ nhất</w:t>
      </w:r>
    </w:p>
    <w:p w14:paraId="5C72CF6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GIẢI TRÌNH VIỆC CHIA/TÁCH/SÁP NHẬP</w:t>
      </w:r>
    </w:p>
    <w:p w14:paraId="3B8B9A0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Lý do, cơ sở đề nghị thực hiện chia/tách/sáp nhập dự án đầu tư:</w:t>
      </w:r>
      <w:r w:rsidRPr="00197578">
        <w:rPr>
          <w:rFonts w:ascii="Times New Roman" w:hAnsi="Times New Roman"/>
          <w:b/>
          <w:sz w:val="26"/>
          <w:szCs w:val="26"/>
          <w:lang w:val="sv-SE"/>
        </w:rPr>
        <w:t xml:space="preserve"> </w:t>
      </w:r>
    </w:p>
    <w:p w14:paraId="759FEE4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Giải trình v</w:t>
      </w:r>
      <w:r>
        <w:rPr>
          <w:rFonts w:ascii="Times New Roman" w:hAnsi="Times New Roman"/>
          <w:sz w:val="26"/>
          <w:szCs w:val="26"/>
          <w:lang w:val="sv-SE"/>
        </w:rPr>
        <w:t>i</w:t>
      </w:r>
      <w:r w:rsidRPr="00197578">
        <w:rPr>
          <w:rFonts w:ascii="Times New Roman" w:hAnsi="Times New Roman"/>
          <w:sz w:val="26"/>
          <w:szCs w:val="26"/>
          <w:lang w:val="sv-SE"/>
        </w:rPr>
        <w:t>ệc đáp ứng các điều kiện và</w:t>
      </w:r>
      <w:r w:rsidRPr="00197578">
        <w:rPr>
          <w:rFonts w:ascii="Times New Roman" w:hAnsi="Times New Roman"/>
          <w:b/>
          <w:sz w:val="26"/>
          <w:szCs w:val="26"/>
          <w:lang w:val="sv-SE"/>
        </w:rPr>
        <w:t xml:space="preserve"> </w:t>
      </w:r>
      <w:r w:rsidRPr="00197578">
        <w:rPr>
          <w:rFonts w:ascii="Times New Roman" w:hAnsi="Times New Roman"/>
          <w:sz w:val="26"/>
          <w:szCs w:val="26"/>
          <w:lang w:val="sv-SE"/>
        </w:rPr>
        <w:t>các văn bản liên quan đến việc đáp ứng các điều kiện chia/tách/sáp nhập dự án.</w:t>
      </w:r>
    </w:p>
    <w:p w14:paraId="13860D4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pacing w:val="-4"/>
          <w:sz w:val="26"/>
          <w:szCs w:val="26"/>
          <w:lang w:val="sv-SE"/>
        </w:rPr>
      </w:pPr>
      <w:r w:rsidRPr="00197578">
        <w:rPr>
          <w:rFonts w:ascii="Times New Roman" w:hAnsi="Times New Roman"/>
          <w:spacing w:val="-4"/>
          <w:sz w:val="26"/>
          <w:szCs w:val="26"/>
          <w:lang w:val="sv-SE"/>
        </w:rPr>
        <w:t>3.</w:t>
      </w:r>
      <w:r w:rsidRPr="00197578">
        <w:rPr>
          <w:rFonts w:ascii="Times New Roman" w:hAnsi="Times New Roman"/>
          <w:b/>
          <w:spacing w:val="-4"/>
          <w:sz w:val="26"/>
          <w:szCs w:val="26"/>
          <w:lang w:val="sv-SE"/>
        </w:rPr>
        <w:t xml:space="preserve"> </w:t>
      </w:r>
      <w:r w:rsidRPr="00197578">
        <w:rPr>
          <w:rFonts w:ascii="Times New Roman" w:hAnsi="Times New Roman"/>
          <w:spacing w:val="-4"/>
          <w:sz w:val="26"/>
          <w:szCs w:val="26"/>
          <w:lang w:val="sv-SE"/>
        </w:rPr>
        <w:t xml:space="preserve">Giải trình về đáp ứng các ưu đãi đầu tư sau khi chia, tách, sáp nhập dự án </w:t>
      </w:r>
      <w:r w:rsidRPr="00197578">
        <w:rPr>
          <w:rFonts w:ascii="Times New Roman" w:hAnsi="Times New Roman"/>
          <w:i/>
          <w:spacing w:val="-4"/>
          <w:sz w:val="26"/>
          <w:szCs w:val="26"/>
          <w:lang w:val="sv-SE"/>
        </w:rPr>
        <w:t>(nếu có)</w:t>
      </w:r>
      <w:r w:rsidRPr="00197578">
        <w:rPr>
          <w:rFonts w:ascii="Times New Roman" w:hAnsi="Times New Roman"/>
          <w:spacing w:val="-4"/>
          <w:sz w:val="26"/>
          <w:szCs w:val="26"/>
          <w:lang w:val="sv-SE"/>
        </w:rPr>
        <w:t>.</w:t>
      </w:r>
    </w:p>
    <w:p w14:paraId="18B8998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7CE70BC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kê khai theo mẫu hướng dẫn tại Biểu </w:t>
      </w:r>
      <w:r>
        <w:rPr>
          <w:rFonts w:ascii="Times New Roman" w:hAnsi="Times New Roman"/>
          <w:sz w:val="26"/>
          <w:szCs w:val="26"/>
          <w:lang w:val="sv-SE"/>
        </w:rPr>
        <w:t>I.1.</w:t>
      </w:r>
      <w:r w:rsidRPr="00197578">
        <w:rPr>
          <w:rFonts w:ascii="Times New Roman" w:hAnsi="Times New Roman"/>
          <w:sz w:val="26"/>
          <w:szCs w:val="26"/>
          <w:lang w:val="sv-SE"/>
        </w:rPr>
        <w:t>8 Phụ lục này.</w:t>
      </w:r>
    </w:p>
    <w:p w14:paraId="46BD0BB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NHÀ ĐẦU TƯ CAM KẾT</w:t>
      </w:r>
    </w:p>
    <w:p w14:paraId="5D78687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6F4D75E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09B0E76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Tiếp tục thực hiện dự án đã được ......... (cơ quan chấp thuận chủ trương)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62A91A3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HỒ SƠ KÈM THEO</w:t>
      </w:r>
    </w:p>
    <w:p w14:paraId="0C60006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59FD623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tbl>
      <w:tblPr>
        <w:tblW w:w="0" w:type="auto"/>
        <w:tblCellMar>
          <w:left w:w="10" w:type="dxa"/>
          <w:right w:w="10" w:type="dxa"/>
        </w:tblCellMar>
        <w:tblLook w:val="04A0" w:firstRow="1" w:lastRow="0" w:firstColumn="1" w:lastColumn="0" w:noHBand="0" w:noVBand="1"/>
      </w:tblPr>
      <w:tblGrid>
        <w:gridCol w:w="3969"/>
        <w:gridCol w:w="5103"/>
      </w:tblGrid>
      <w:tr w:rsidR="007D018A" w:rsidRPr="007D018A" w14:paraId="0A3F72C7" w14:textId="77777777" w:rsidTr="00677395">
        <w:tc>
          <w:tcPr>
            <w:tcW w:w="3969" w:type="dxa"/>
            <w:shd w:val="clear" w:color="000000" w:fill="FFFFFF"/>
            <w:tcMar>
              <w:left w:w="108" w:type="dxa"/>
              <w:right w:w="108" w:type="dxa"/>
            </w:tcMar>
          </w:tcPr>
          <w:p w14:paraId="68AE95AD"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p>
          <w:p w14:paraId="0CB0EDAF" w14:textId="77777777" w:rsidR="007D018A" w:rsidRPr="007D018A" w:rsidRDefault="007D018A" w:rsidP="00677395">
            <w:pPr>
              <w:tabs>
                <w:tab w:val="left" w:leader="dot" w:pos="9072"/>
              </w:tabs>
              <w:spacing w:after="0" w:line="240" w:lineRule="auto"/>
              <w:jc w:val="both"/>
              <w:rPr>
                <w:rFonts w:ascii="Times New Roman" w:hAnsi="Times New Roman"/>
                <w:sz w:val="26"/>
                <w:szCs w:val="26"/>
                <w:lang w:val="sv-SE"/>
              </w:rPr>
            </w:pPr>
          </w:p>
        </w:tc>
        <w:tc>
          <w:tcPr>
            <w:tcW w:w="5103" w:type="dxa"/>
            <w:shd w:val="clear" w:color="000000" w:fill="FFFFFF"/>
            <w:tcMar>
              <w:left w:w="108" w:type="dxa"/>
              <w:right w:w="108" w:type="dxa"/>
            </w:tcMar>
          </w:tcPr>
          <w:p w14:paraId="7A9B1243"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sz w:val="26"/>
                <w:szCs w:val="26"/>
                <w:lang w:val="sv-SE"/>
              </w:rPr>
              <w:t>......, ngày ...... tháng ...... năm ......</w:t>
            </w:r>
          </w:p>
          <w:p w14:paraId="2A187D51" w14:textId="77777777" w:rsidR="007D018A" w:rsidRPr="007D018A" w:rsidRDefault="007D018A" w:rsidP="00677395">
            <w:pPr>
              <w:tabs>
                <w:tab w:val="left" w:pos="327"/>
                <w:tab w:val="center" w:pos="2812"/>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b/>
                <w:sz w:val="26"/>
                <w:szCs w:val="26"/>
                <w:lang w:val="sv-SE"/>
              </w:rPr>
              <w:t>Nhà đầu tư/Tổ chức kinh tế thực hiện dự án</w:t>
            </w:r>
          </w:p>
          <w:p w14:paraId="088C5256"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i/>
                <w:sz w:val="26"/>
                <w:szCs w:val="26"/>
                <w:lang w:val="sv-SE"/>
              </w:rPr>
              <w:t xml:space="preserve">(Từng nhà đầu tư/Người đại diện theo pháp luật ký, ghi rõ họ tên, chức danh và đóng dấu </w:t>
            </w:r>
            <w:r w:rsidRPr="007D018A">
              <w:rPr>
                <w:rFonts w:ascii="Times New Roman" w:hAnsi="Times New Roman"/>
                <w:i/>
                <w:iCs/>
                <w:sz w:val="26"/>
                <w:szCs w:val="26"/>
                <w:lang w:val="sv-SE"/>
              </w:rPr>
              <w:t>(nếu có)</w:t>
            </w:r>
            <w:r w:rsidRPr="007D018A">
              <w:rPr>
                <w:rFonts w:ascii="Times New Roman" w:hAnsi="Times New Roman"/>
                <w:i/>
                <w:sz w:val="26"/>
                <w:szCs w:val="26"/>
                <w:lang w:val="sv-SE"/>
              </w:rPr>
              <w:t>)</w:t>
            </w:r>
          </w:p>
        </w:tc>
      </w:tr>
    </w:tbl>
    <w:p w14:paraId="3F230559"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sectPr w:rsidR="007D018A" w:rsidRPr="007D018A" w:rsidSect="007D018A">
          <w:footnotePr>
            <w:numRestart w:val="eachSect"/>
          </w:footnotePr>
          <w:type w:val="continuous"/>
          <w:pgSz w:w="11907" w:h="16839" w:code="9"/>
          <w:pgMar w:top="1134" w:right="1134" w:bottom="1134" w:left="1701" w:header="454" w:footer="454" w:gutter="0"/>
          <w:cols w:space="720"/>
          <w:titlePg/>
          <w:docGrid w:linePitch="360"/>
        </w:sectPr>
      </w:pPr>
    </w:p>
    <w:p w14:paraId="3D9104FE"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sectPr w:rsidR="007D018A" w:rsidRPr="007D018A" w:rsidSect="007D018A">
          <w:footnotePr>
            <w:numRestart w:val="eachSect"/>
          </w:footnotePr>
          <w:type w:val="continuous"/>
          <w:pgSz w:w="11907" w:h="16839" w:code="9"/>
          <w:pgMar w:top="1134" w:right="1134" w:bottom="1134" w:left="1701" w:header="454" w:footer="454" w:gutter="0"/>
          <w:cols w:space="720"/>
          <w:titlePg/>
          <w:docGrid w:linePitch="360"/>
        </w:sectPr>
      </w:pPr>
      <w:r w:rsidRPr="007D018A">
        <w:rPr>
          <w:rFonts w:ascii="Times New Roman" w:hAnsi="Times New Roman"/>
          <w:b/>
          <w:sz w:val="26"/>
          <w:szCs w:val="26"/>
          <w:lang w:val="sv-SE"/>
        </w:rPr>
        <w:br w:type="page"/>
      </w:r>
    </w:p>
    <w:p w14:paraId="7F79600F"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lastRenderedPageBreak/>
        <w:t>Mẫu I.1.8.d</w:t>
      </w:r>
    </w:p>
    <w:p w14:paraId="6E670CD8"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t>Văn bản đề nghị điều chỉnh dự án đầu tư</w:t>
      </w:r>
      <w:r w:rsidRPr="00197578">
        <w:rPr>
          <w:rFonts w:ascii="Times New Roman" w:hAnsi="Times New Roman"/>
          <w:b/>
          <w:sz w:val="26"/>
          <w:szCs w:val="26"/>
          <w:lang w:val="sv-SE"/>
        </w:rPr>
        <w:t xml:space="preserve"> </w:t>
      </w:r>
    </w:p>
    <w:p w14:paraId="02649BCE"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7D018A">
        <w:rPr>
          <w:rFonts w:ascii="Times New Roman" w:hAnsi="Times New Roman"/>
          <w:i/>
          <w:sz w:val="26"/>
          <w:szCs w:val="26"/>
          <w:lang w:val="sv-SE"/>
        </w:rPr>
        <w:t>(Trường hợp chia, tách, hợp nhất, sáp nhập, chuyển đổi loại hình tổ chức kinh tế; thành lập tổ chức kinh tế thực hiện dự án)</w:t>
      </w:r>
    </w:p>
    <w:p w14:paraId="68B9DF83"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Điểm a khoản 2 Điều 60 Nghị định số 96/2026/NĐ-CP</w:t>
      </w:r>
    </w:p>
    <w:p w14:paraId="3DC08ED7"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1312" behindDoc="0" locked="0" layoutInCell="1" allowOverlap="1" wp14:anchorId="4AB8C674" wp14:editId="2DA2397E">
                <wp:simplePos x="0" y="0"/>
                <wp:positionH relativeFrom="margin">
                  <wp:align>right</wp:align>
                </wp:positionH>
                <wp:positionV relativeFrom="paragraph">
                  <wp:posOffset>83185</wp:posOffset>
                </wp:positionV>
                <wp:extent cx="5760000" cy="0"/>
                <wp:effectExtent l="0" t="0" r="0" b="0"/>
                <wp:wrapNone/>
                <wp:docPr id="2118137365"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8C7A2D" id="Straight Connector 201" o:spid="_x0000_s1026" style="position:absolute;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1F34AE51"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8480" behindDoc="0" locked="0" layoutInCell="1" allowOverlap="1" wp14:anchorId="43845916" wp14:editId="475A7151">
                <wp:simplePos x="0" y="0"/>
                <wp:positionH relativeFrom="margin">
                  <wp:align>center</wp:align>
                </wp:positionH>
                <wp:positionV relativeFrom="paragraph">
                  <wp:posOffset>437515</wp:posOffset>
                </wp:positionV>
                <wp:extent cx="1800000" cy="0"/>
                <wp:effectExtent l="0" t="0" r="0" b="0"/>
                <wp:wrapNone/>
                <wp:docPr id="1451278114"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63FC3A" id="Straight Connector 199" o:spid="_x0000_s1026" style="position:absolute;z-index:251668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45pt" to="141.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43101598"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b/>
          <w:sz w:val="26"/>
          <w:szCs w:val="26"/>
          <w:lang w:val="sv-SE"/>
        </w:rPr>
        <w:t xml:space="preserve">VĂN BẢN ĐỀ NGHỊ ĐIỀU CHỈNH DỰ ÁN ĐẦU TƯ </w:t>
      </w:r>
      <w:r w:rsidRPr="00197578">
        <w:rPr>
          <w:rFonts w:ascii="Times New Roman" w:hAnsi="Times New Roman"/>
          <w:b/>
          <w:sz w:val="26"/>
          <w:szCs w:val="26"/>
          <w:lang w:val="sv-SE"/>
        </w:rPr>
        <w:br/>
      </w:r>
      <w:r w:rsidRPr="007D018A">
        <w:rPr>
          <w:rFonts w:ascii="Times New Roman" w:hAnsi="Times New Roman"/>
          <w:i/>
          <w:sz w:val="26"/>
          <w:szCs w:val="26"/>
          <w:lang w:val="sv-SE"/>
        </w:rPr>
        <w:t>(Trường hợp chia, tách, hợp nhất, sáp nhập, chuyển đổi loại hình tổ chức kinh tế; thành lập tổ chức kinh tế thực hiện dự án)</w:t>
      </w:r>
    </w:p>
    <w:p w14:paraId="5B193C96"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p>
    <w:p w14:paraId="7236348F"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7D018A">
        <w:rPr>
          <w:rFonts w:ascii="Times New Roman" w:hAnsi="Times New Roman"/>
          <w:sz w:val="26"/>
          <w:szCs w:val="26"/>
          <w:lang w:val="sv-SE"/>
        </w:rPr>
        <w:t xml:space="preserve">Kính gửi: .................. </w:t>
      </w:r>
      <w:r w:rsidRPr="007D018A">
        <w:rPr>
          <w:rFonts w:ascii="Times New Roman" w:hAnsi="Times New Roman"/>
          <w:i/>
          <w:sz w:val="26"/>
          <w:szCs w:val="26"/>
          <w:lang w:val="sv-SE"/>
        </w:rPr>
        <w:t>(Bộ Tài chính/Tên cơ quan đăng ký đầu tư)</w:t>
      </w:r>
    </w:p>
    <w:p w14:paraId="248B4BA2"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p>
    <w:p w14:paraId="0EE15F1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(Tên tổ chức kinh tế)</w:t>
      </w:r>
      <w:r w:rsidRPr="00197578">
        <w:rPr>
          <w:rFonts w:ascii="Times New Roman" w:hAnsi="Times New Roman"/>
          <w:sz w:val="26"/>
          <w:szCs w:val="26"/>
          <w:lang w:val="sv-SE"/>
        </w:rPr>
        <w:t xml:space="preserve"> được hình thành sau khi tổ chức lại (</w:t>
      </w:r>
      <w:r w:rsidRPr="00197578">
        <w:rPr>
          <w:rFonts w:ascii="Times New Roman" w:hAnsi="Times New Roman"/>
          <w:i/>
          <w:iCs/>
          <w:sz w:val="26"/>
          <w:szCs w:val="26"/>
          <w:lang w:val="sv-SE"/>
        </w:rPr>
        <w:t>chia/ tách/ hợp nhất/ sáp nhập/ chuyển đổi loại hình tổ chức kinh tế</w:t>
      </w:r>
      <w:r w:rsidRPr="00197578">
        <w:rPr>
          <w:rFonts w:ascii="Times New Roman" w:hAnsi="Times New Roman"/>
          <w:sz w:val="26"/>
          <w:szCs w:val="26"/>
          <w:lang w:val="sv-SE"/>
        </w:rPr>
        <w:t xml:space="preserve">), được kế thừa và tiếp tục thực hiện các quyền và nghĩa vụ của ............. </w:t>
      </w:r>
      <w:r w:rsidRPr="00197578">
        <w:rPr>
          <w:rFonts w:ascii="Times New Roman" w:hAnsi="Times New Roman"/>
          <w:iCs/>
          <w:sz w:val="26"/>
          <w:szCs w:val="26"/>
          <w:lang w:val="sv-SE"/>
        </w:rPr>
        <w:t>(</w:t>
      </w:r>
      <w:r w:rsidRPr="00197578">
        <w:rPr>
          <w:rFonts w:ascii="Times New Roman" w:hAnsi="Times New Roman"/>
          <w:i/>
          <w:sz w:val="26"/>
          <w:szCs w:val="26"/>
          <w:lang w:val="sv-SE"/>
        </w:rPr>
        <w:t>Tên</w:t>
      </w:r>
      <w:r w:rsidRPr="00197578">
        <w:rPr>
          <w:i/>
          <w:lang w:val="sv-SE"/>
        </w:rPr>
        <w:t xml:space="preserve"> </w:t>
      </w:r>
      <w:r w:rsidRPr="00197578">
        <w:rPr>
          <w:rFonts w:ascii="Times New Roman" w:hAnsi="Times New Roman"/>
          <w:i/>
          <w:sz w:val="26"/>
          <w:szCs w:val="26"/>
          <w:lang w:val="sv-SE"/>
        </w:rPr>
        <w:t>tổ chức kinh tế bị tổ chức lại</w:t>
      </w:r>
      <w:r w:rsidRPr="00197578">
        <w:rPr>
          <w:rFonts w:ascii="Times New Roman" w:hAnsi="Times New Roman"/>
          <w:iCs/>
          <w:sz w:val="26"/>
          <w:szCs w:val="26"/>
          <w:lang w:val="sv-SE"/>
        </w:rPr>
        <w:t>)</w:t>
      </w:r>
      <w:r w:rsidRPr="00197578">
        <w:rPr>
          <w:rFonts w:ascii="Times New Roman" w:hAnsi="Times New Roman"/>
          <w:sz w:val="26"/>
          <w:szCs w:val="26"/>
          <w:lang w:val="sv-SE"/>
        </w:rPr>
        <w:t xml:space="preserve"> đối với dự án đầu tư đã thực hiện trước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tư/Giấy chứng nhận đầu tư/Giấy phép đầu tư/Giấy phép kinh doanh .........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 xml:space="preserve">Nay, ........ </w:t>
      </w:r>
      <w:r w:rsidRPr="00197578">
        <w:rPr>
          <w:rFonts w:ascii="Times New Roman" w:hAnsi="Times New Roman"/>
          <w:i/>
          <w:sz w:val="26"/>
          <w:szCs w:val="26"/>
          <w:lang w:val="sv-SE"/>
        </w:rPr>
        <w:t>(Tên tổ chức kinh tế được hình thành sau khi tổ chức lại)</w:t>
      </w:r>
      <w:r w:rsidRPr="00197578">
        <w:rPr>
          <w:rFonts w:ascii="Times New Roman" w:hAnsi="Times New Roman"/>
          <w:sz w:val="26"/>
          <w:szCs w:val="26"/>
          <w:lang w:val="sv-SE"/>
        </w:rPr>
        <w:t xml:space="preserve"> đề nghị điều chỉnh dự án đầu tư theo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với các nội dung như sau:</w:t>
      </w:r>
    </w:p>
    <w:p w14:paraId="7709DC0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p w14:paraId="504A0CB8"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THÔNG TIN VỀ TỔ CHỨC KINH TẾ BỊ TỔ CHỨC LẠI</w:t>
      </w:r>
    </w:p>
    <w:p w14:paraId="43D6E083"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Tên doanh nghiệp/tổ chức:</w:t>
      </w:r>
      <w:r w:rsidRPr="007D018A">
        <w:rPr>
          <w:rFonts w:ascii="Times New Roman" w:hAnsi="Times New Roman"/>
          <w:bCs/>
          <w:sz w:val="26"/>
          <w:szCs w:val="26"/>
          <w:lang w:val="sv-SE"/>
        </w:rPr>
        <w:tab/>
      </w:r>
    </w:p>
    <w:p w14:paraId="256FCA1F"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 xml:space="preserve">Loại hình tổ chức kinh tế: </w:t>
      </w:r>
      <w:r w:rsidRPr="007D018A">
        <w:rPr>
          <w:rFonts w:ascii="Times New Roman" w:hAnsi="Times New Roman"/>
          <w:bCs/>
          <w:sz w:val="26"/>
          <w:szCs w:val="26"/>
          <w:lang w:val="sv-SE"/>
        </w:rPr>
        <w:tab/>
      </w:r>
    </w:p>
    <w:p w14:paraId="4CA9DA8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Địa chỉ trụ sở:</w:t>
      </w:r>
      <w:r w:rsidRPr="007D018A">
        <w:rPr>
          <w:rFonts w:ascii="Times New Roman" w:hAnsi="Times New Roman"/>
          <w:sz w:val="26"/>
          <w:szCs w:val="26"/>
          <w:lang w:val="sv-SE"/>
        </w:rPr>
        <w:tab/>
      </w:r>
    </w:p>
    <w:p w14:paraId="2B307F80"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7E9815E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2B8D5F44"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THÔNG TIN VỀ TỔ CHỨC KINH TẾ ĐƯỢC HÌNH THÀNH SAU KHI TỔ CHỨC LẠI</w:t>
      </w:r>
    </w:p>
    <w:p w14:paraId="698C8273"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 xml:space="preserve">Tên tổ chức kinh tế thực hiện dự án được hình thành sau khi tổ chức lại: </w:t>
      </w:r>
      <w:r w:rsidRPr="007D018A">
        <w:rPr>
          <w:rFonts w:ascii="Times New Roman" w:hAnsi="Times New Roman"/>
          <w:bCs/>
          <w:sz w:val="26"/>
          <w:szCs w:val="26"/>
          <w:lang w:val="sv-SE"/>
        </w:rPr>
        <w:tab/>
      </w:r>
    </w:p>
    <w:p w14:paraId="4E75724F"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 xml:space="preserve">Loại hình tổ chức kinh tế: </w:t>
      </w:r>
      <w:r w:rsidRPr="007D018A">
        <w:rPr>
          <w:rFonts w:ascii="Times New Roman" w:hAnsi="Times New Roman"/>
          <w:bCs/>
          <w:sz w:val="26"/>
          <w:szCs w:val="26"/>
          <w:lang w:val="sv-SE"/>
        </w:rPr>
        <w:tab/>
      </w:r>
    </w:p>
    <w:p w14:paraId="0AAF1632"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Địa chỉ trụ sở:</w:t>
      </w:r>
      <w:r w:rsidRPr="007D018A">
        <w:rPr>
          <w:rFonts w:ascii="Times New Roman" w:hAnsi="Times New Roman"/>
          <w:bCs/>
          <w:sz w:val="26"/>
          <w:szCs w:val="26"/>
          <w:lang w:val="sv-SE"/>
        </w:rPr>
        <w:tab/>
      </w:r>
    </w:p>
    <w:p w14:paraId="79F3394D"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Mã số thuế:</w:t>
      </w:r>
      <w:r w:rsidRPr="007D018A">
        <w:rPr>
          <w:rFonts w:ascii="Times New Roman" w:hAnsi="Times New Roman"/>
          <w:bCs/>
          <w:sz w:val="26"/>
          <w:szCs w:val="26"/>
          <w:lang w:val="sv-SE"/>
        </w:rPr>
        <w:tab/>
        <w:t xml:space="preserve"> </w:t>
      </w:r>
    </w:p>
    <w:p w14:paraId="02EA4792" w14:textId="77777777" w:rsidR="007D018A" w:rsidRPr="007D018A" w:rsidRDefault="007D018A" w:rsidP="007D018A">
      <w:pPr>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70C8649B"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 xml:space="preserve">Vốn điều lệ: ......... </w:t>
      </w:r>
      <w:r w:rsidRPr="007D018A">
        <w:rPr>
          <w:rFonts w:ascii="Times New Roman" w:hAnsi="Times New Roman"/>
          <w:bCs/>
          <w:i/>
          <w:sz w:val="26"/>
          <w:szCs w:val="26"/>
          <w:lang w:val="sv-SE"/>
        </w:rPr>
        <w:t>(bằng chữ)</w:t>
      </w:r>
      <w:r w:rsidRPr="007D018A">
        <w:rPr>
          <w:rFonts w:ascii="Times New Roman" w:hAnsi="Times New Roman"/>
          <w:bCs/>
          <w:sz w:val="26"/>
          <w:szCs w:val="26"/>
          <w:lang w:val="sv-SE"/>
        </w:rPr>
        <w:t xml:space="preserve"> đồng và tương đương ............. </w:t>
      </w:r>
      <w:r w:rsidRPr="007D018A">
        <w:rPr>
          <w:rFonts w:ascii="Times New Roman" w:hAnsi="Times New Roman"/>
          <w:bCs/>
          <w:i/>
          <w:sz w:val="26"/>
          <w:szCs w:val="26"/>
          <w:lang w:val="sv-SE"/>
        </w:rPr>
        <w:t>(bằng chữ)</w:t>
      </w:r>
      <w:r w:rsidRPr="007D018A">
        <w:rPr>
          <w:rFonts w:ascii="Times New Roman" w:hAnsi="Times New Roman"/>
          <w:bCs/>
          <w:sz w:val="26"/>
          <w:szCs w:val="26"/>
          <w:lang w:val="sv-SE"/>
        </w:rPr>
        <w:t xml:space="preserve"> đô la Mỹ </w:t>
      </w:r>
      <w:r w:rsidRPr="007D018A">
        <w:rPr>
          <w:rFonts w:ascii="Times New Roman" w:hAnsi="Times New Roman"/>
          <w:bCs/>
          <w:i/>
          <w:sz w:val="26"/>
          <w:szCs w:val="26"/>
          <w:lang w:val="sv-SE"/>
        </w:rPr>
        <w:t>(tỷ giá ...... ngày ...... của ......)</w:t>
      </w:r>
      <w:r w:rsidRPr="007D018A">
        <w:rPr>
          <w:rFonts w:ascii="Times New Roman" w:hAnsi="Times New Roman"/>
          <w:bCs/>
          <w:sz w:val="26"/>
          <w:szCs w:val="26"/>
          <w:lang w:val="sv-SE"/>
        </w:rPr>
        <w:t>.</w:t>
      </w:r>
    </w:p>
    <w:p w14:paraId="52C893D5"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028"/>
        <w:gridCol w:w="1435"/>
        <w:gridCol w:w="1290"/>
        <w:gridCol w:w="2439"/>
        <w:gridCol w:w="999"/>
      </w:tblGrid>
      <w:tr w:rsidR="007D018A" w:rsidRPr="00197578" w14:paraId="610C2D30" w14:textId="77777777" w:rsidTr="00677395">
        <w:trPr>
          <w:trHeight w:val="20"/>
        </w:trPr>
        <w:tc>
          <w:tcPr>
            <w:tcW w:w="480" w:type="pct"/>
            <w:vMerge w:val="restart"/>
            <w:vAlign w:val="center"/>
          </w:tcPr>
          <w:p w14:paraId="73DC372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lastRenderedPageBreak/>
              <w:t>STT</w:t>
            </w:r>
          </w:p>
        </w:tc>
        <w:tc>
          <w:tcPr>
            <w:tcW w:w="1119" w:type="pct"/>
            <w:vMerge w:val="restart"/>
            <w:vAlign w:val="center"/>
          </w:tcPr>
          <w:p w14:paraId="623CDF2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792" w:type="pct"/>
            <w:vMerge w:val="restart"/>
            <w:vAlign w:val="center"/>
          </w:tcPr>
          <w:p w14:paraId="544900E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2058" w:type="pct"/>
            <w:gridSpan w:val="2"/>
            <w:tcBorders>
              <w:bottom w:val="single" w:sz="4" w:space="0" w:color="auto"/>
            </w:tcBorders>
            <w:vAlign w:val="center"/>
          </w:tcPr>
          <w:p w14:paraId="0FB3964D" w14:textId="77777777" w:rsidR="007D018A" w:rsidRPr="00197578" w:rsidRDefault="007D018A"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1" w:type="pct"/>
            <w:vMerge w:val="restart"/>
            <w:vAlign w:val="center"/>
          </w:tcPr>
          <w:p w14:paraId="7799C44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7D018A" w:rsidRPr="00197578" w14:paraId="2EB27BC4" w14:textId="77777777" w:rsidTr="00677395">
        <w:trPr>
          <w:trHeight w:val="20"/>
        </w:trPr>
        <w:tc>
          <w:tcPr>
            <w:tcW w:w="480" w:type="pct"/>
            <w:vMerge/>
            <w:vAlign w:val="center"/>
          </w:tcPr>
          <w:p w14:paraId="2B2E704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119" w:type="pct"/>
            <w:vMerge/>
            <w:vAlign w:val="center"/>
          </w:tcPr>
          <w:p w14:paraId="2F95B4C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92" w:type="pct"/>
            <w:vMerge/>
            <w:tcBorders>
              <w:right w:val="single" w:sz="4" w:space="0" w:color="auto"/>
            </w:tcBorders>
            <w:vAlign w:val="center"/>
          </w:tcPr>
          <w:p w14:paraId="1D44E22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12" w:type="pct"/>
            <w:tcBorders>
              <w:top w:val="single" w:sz="4" w:space="0" w:color="auto"/>
              <w:left w:val="single" w:sz="4" w:space="0" w:color="auto"/>
              <w:bottom w:val="single" w:sz="4" w:space="0" w:color="auto"/>
              <w:right w:val="single" w:sz="4" w:space="0" w:color="auto"/>
            </w:tcBorders>
            <w:vAlign w:val="center"/>
          </w:tcPr>
          <w:p w14:paraId="76A3C96D"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46" w:type="pct"/>
            <w:tcBorders>
              <w:top w:val="single" w:sz="4" w:space="0" w:color="auto"/>
              <w:left w:val="single" w:sz="4" w:space="0" w:color="auto"/>
              <w:bottom w:val="single" w:sz="4" w:space="0" w:color="auto"/>
              <w:right w:val="single" w:sz="4" w:space="0" w:color="auto"/>
            </w:tcBorders>
            <w:vAlign w:val="center"/>
          </w:tcPr>
          <w:p w14:paraId="047358B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551" w:type="pct"/>
            <w:vMerge/>
            <w:tcBorders>
              <w:left w:val="single" w:sz="4" w:space="0" w:color="auto"/>
            </w:tcBorders>
            <w:vAlign w:val="center"/>
          </w:tcPr>
          <w:p w14:paraId="581EBFD7"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2D893B77" w14:textId="77777777" w:rsidTr="00677395">
        <w:trPr>
          <w:trHeight w:val="20"/>
        </w:trPr>
        <w:tc>
          <w:tcPr>
            <w:tcW w:w="480" w:type="pct"/>
            <w:vAlign w:val="center"/>
          </w:tcPr>
          <w:p w14:paraId="1042CDD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119" w:type="pct"/>
            <w:vAlign w:val="center"/>
          </w:tcPr>
          <w:p w14:paraId="6DDEACEE"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92" w:type="pct"/>
            <w:vAlign w:val="center"/>
          </w:tcPr>
          <w:p w14:paraId="129D16C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12" w:type="pct"/>
            <w:tcBorders>
              <w:top w:val="single" w:sz="4" w:space="0" w:color="auto"/>
            </w:tcBorders>
            <w:vAlign w:val="center"/>
          </w:tcPr>
          <w:p w14:paraId="2F7FB4E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346" w:type="pct"/>
            <w:tcBorders>
              <w:top w:val="single" w:sz="4" w:space="0" w:color="auto"/>
            </w:tcBorders>
            <w:vAlign w:val="center"/>
          </w:tcPr>
          <w:p w14:paraId="514C996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551" w:type="pct"/>
            <w:vAlign w:val="center"/>
          </w:tcPr>
          <w:p w14:paraId="02A5CBD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3832A605" w14:textId="77777777" w:rsidTr="00677395">
        <w:trPr>
          <w:trHeight w:val="20"/>
        </w:trPr>
        <w:tc>
          <w:tcPr>
            <w:tcW w:w="480" w:type="pct"/>
            <w:vAlign w:val="center"/>
          </w:tcPr>
          <w:p w14:paraId="04BB079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119" w:type="pct"/>
            <w:vAlign w:val="center"/>
          </w:tcPr>
          <w:p w14:paraId="161F280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92" w:type="pct"/>
            <w:vAlign w:val="center"/>
          </w:tcPr>
          <w:p w14:paraId="444ED41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12" w:type="pct"/>
            <w:vAlign w:val="center"/>
          </w:tcPr>
          <w:p w14:paraId="1F2BE18F"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346" w:type="pct"/>
            <w:vAlign w:val="center"/>
          </w:tcPr>
          <w:p w14:paraId="7178E4F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551" w:type="pct"/>
            <w:vAlign w:val="center"/>
          </w:tcPr>
          <w:p w14:paraId="45F3E20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bl>
    <w:p w14:paraId="0A17DD3E" w14:textId="77777777" w:rsidR="007D018A" w:rsidRPr="007D018A" w:rsidRDefault="007D018A" w:rsidP="007D018A">
      <w:pPr>
        <w:tabs>
          <w:tab w:val="left" w:leader="dot" w:pos="9072"/>
        </w:tabs>
        <w:spacing w:before="80" w:after="80" w:line="240" w:lineRule="auto"/>
        <w:ind w:firstLine="567"/>
        <w:rPr>
          <w:rFonts w:ascii="Times New Roman" w:hAnsi="Times New Roman"/>
          <w:b/>
          <w:i/>
          <w:sz w:val="26"/>
          <w:szCs w:val="26"/>
        </w:rPr>
      </w:pPr>
      <w:r w:rsidRPr="007D018A">
        <w:rPr>
          <w:rFonts w:ascii="Times New Roman" w:hAnsi="Times New Roman"/>
          <w:b/>
          <w:i/>
          <w:sz w:val="26"/>
          <w:szCs w:val="26"/>
        </w:rPr>
        <w:t xml:space="preserve">Thông tin </w:t>
      </w:r>
      <w:proofErr w:type="spellStart"/>
      <w:r w:rsidRPr="007D018A">
        <w:rPr>
          <w:rFonts w:ascii="Times New Roman" w:hAnsi="Times New Roman"/>
          <w:b/>
          <w:i/>
          <w:sz w:val="26"/>
          <w:szCs w:val="26"/>
        </w:rPr>
        <w:t>về</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người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đại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diện</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theo</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pháp</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luật</w:t>
      </w:r>
      <w:proofErr w:type="spellEnd"/>
      <w:r w:rsidRPr="007D018A">
        <w:rPr>
          <w:rFonts w:ascii="Times New Roman" w:hAnsi="Times New Roman"/>
          <w:b/>
          <w:i/>
          <w:sz w:val="26"/>
          <w:szCs w:val="26"/>
        </w:rPr>
        <w:t>:</w:t>
      </w:r>
    </w:p>
    <w:p w14:paraId="508F5BAE"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rPr>
      </w:pPr>
      <w:proofErr w:type="spellStart"/>
      <w:r w:rsidRPr="007D018A">
        <w:rPr>
          <w:rFonts w:ascii="Times New Roman" w:hAnsi="Times New Roman"/>
          <w:sz w:val="26"/>
          <w:szCs w:val="26"/>
        </w:rPr>
        <w:t>Họ</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tên</w:t>
      </w:r>
      <w:proofErr w:type="spellEnd"/>
      <w:r w:rsidRPr="007D018A">
        <w:rPr>
          <w:rFonts w:ascii="Times New Roman" w:hAnsi="Times New Roman"/>
          <w:sz w:val="26"/>
          <w:szCs w:val="26"/>
        </w:rPr>
        <w:t xml:space="preserve">: ................................................................................. </w:t>
      </w:r>
      <w:proofErr w:type="spellStart"/>
      <w:r w:rsidRPr="007D018A">
        <w:rPr>
          <w:rFonts w:ascii="Times New Roman" w:hAnsi="Times New Roman"/>
          <w:sz w:val="26"/>
          <w:szCs w:val="26"/>
        </w:rPr>
        <w:t>Giới</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tính</w:t>
      </w:r>
      <w:proofErr w:type="spellEnd"/>
      <w:r w:rsidRPr="007D018A">
        <w:rPr>
          <w:rFonts w:ascii="Times New Roman" w:hAnsi="Times New Roman"/>
          <w:sz w:val="26"/>
          <w:szCs w:val="26"/>
        </w:rPr>
        <w:t>:</w:t>
      </w:r>
      <w:r w:rsidRPr="007D018A">
        <w:rPr>
          <w:rFonts w:ascii="Times New Roman" w:hAnsi="Times New Roman"/>
          <w:sz w:val="26"/>
          <w:szCs w:val="26"/>
        </w:rPr>
        <w:tab/>
      </w:r>
    </w:p>
    <w:p w14:paraId="26BCF8FB"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7D018A">
        <w:rPr>
          <w:rFonts w:ascii="Times New Roman" w:hAnsi="Times New Roman"/>
          <w:sz w:val="26"/>
          <w:szCs w:val="26"/>
          <w:lang w:val="sv-SE"/>
        </w:rPr>
        <w:tab/>
      </w:r>
    </w:p>
    <w:p w14:paraId="3AA875B3"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6BB81690"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046778B"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7A64D24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III. THÔNG TIN VỀ DỰ ÁN/CÁC DỰ ÁN </w:t>
      </w:r>
    </w:p>
    <w:p w14:paraId="08E301C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800"/>
        <w:gridCol w:w="1145"/>
        <w:gridCol w:w="1493"/>
        <w:gridCol w:w="1591"/>
        <w:gridCol w:w="1345"/>
        <w:gridCol w:w="2688"/>
      </w:tblGrid>
      <w:tr w:rsidR="007D018A" w:rsidRPr="00197578" w14:paraId="04BBD2AA" w14:textId="77777777" w:rsidTr="00677395">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6D93A"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83B91"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21E0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742E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3F10C1"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29EB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2D3FD42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7D018A" w:rsidRPr="00197578" w14:paraId="140AE071" w14:textId="77777777" w:rsidTr="00677395">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8D7117"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38551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248BF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9BF2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C6CE6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E9F93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r w:rsidR="007D018A" w:rsidRPr="00197578" w14:paraId="77E945E6" w14:textId="77777777" w:rsidTr="00677395">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115B6"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AA59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017E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51028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DAF58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0AC30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bl>
    <w:p w14:paraId="4B2B7EA4" w14:textId="77777777" w:rsidR="007D018A" w:rsidRPr="00197578" w:rsidRDefault="007D018A" w:rsidP="007D018A">
      <w:pPr>
        <w:shd w:val="clear" w:color="auto" w:fill="FFFFFF"/>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2. Nội dung dự án</w:t>
      </w:r>
    </w:p>
    <w:p w14:paraId="5EA63D9B"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2A964FF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Pr="00197578">
        <w:rPr>
          <w:rFonts w:ascii="Times New Roman" w:hAnsi="Times New Roman"/>
          <w:sz w:val="26"/>
          <w:szCs w:val="26"/>
          <w:lang w:val="vi-VN"/>
        </w:rPr>
        <w:tab/>
      </w:r>
    </w:p>
    <w:p w14:paraId="63862C04"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Tổng vốn đầu tư:</w:t>
      </w:r>
      <w:r w:rsidRPr="00197578">
        <w:rPr>
          <w:rFonts w:ascii="Times New Roman" w:hAnsi="Times New Roman"/>
          <w:sz w:val="26"/>
          <w:szCs w:val="26"/>
          <w:lang w:val="vi-VN"/>
        </w:rPr>
        <w:tab/>
      </w:r>
    </w:p>
    <w:p w14:paraId="2D53704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Quy mô dự án:</w:t>
      </w:r>
      <w:r w:rsidRPr="00197578">
        <w:rPr>
          <w:rFonts w:ascii="Times New Roman" w:hAnsi="Times New Roman"/>
          <w:sz w:val="26"/>
          <w:szCs w:val="26"/>
          <w:lang w:val="vi-VN"/>
        </w:rPr>
        <w:tab/>
      </w:r>
    </w:p>
    <w:p w14:paraId="7506C03C"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điểm </w:t>
      </w:r>
      <w:r w:rsidRPr="00197578">
        <w:rPr>
          <w:rFonts w:ascii="Times New Roman" w:hAnsi="Times New Roman"/>
          <w:sz w:val="26"/>
          <w:szCs w:val="26"/>
          <w:lang w:val="sv-SE"/>
        </w:rPr>
        <w:t>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1F09AE5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Tiến độ thực hiện dự án: </w:t>
      </w:r>
      <w:r w:rsidRPr="00197578">
        <w:rPr>
          <w:rFonts w:ascii="Times New Roman" w:hAnsi="Times New Roman"/>
          <w:sz w:val="26"/>
          <w:szCs w:val="26"/>
          <w:lang w:val="vi-VN"/>
        </w:rPr>
        <w:tab/>
      </w:r>
    </w:p>
    <w:p w14:paraId="517212D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Thời hạn hoạt động của dự án: </w:t>
      </w:r>
      <w:r w:rsidRPr="00197578">
        <w:rPr>
          <w:rFonts w:ascii="Times New Roman" w:hAnsi="Times New Roman"/>
          <w:sz w:val="26"/>
          <w:szCs w:val="26"/>
          <w:lang w:val="vi-VN"/>
        </w:rPr>
        <w:tab/>
      </w:r>
    </w:p>
    <w:p w14:paraId="204A077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Tóm tắt tình hình triển khai dự án: </w:t>
      </w:r>
      <w:r w:rsidRPr="00197578">
        <w:rPr>
          <w:rFonts w:ascii="Times New Roman" w:hAnsi="Times New Roman"/>
          <w:sz w:val="26"/>
          <w:szCs w:val="26"/>
          <w:lang w:val="vi-VN"/>
        </w:rPr>
        <w:tab/>
      </w:r>
    </w:p>
    <w:p w14:paraId="530D4B0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pacing w:val="2"/>
          <w:sz w:val="26"/>
          <w:szCs w:val="26"/>
          <w:lang w:val="vi-VN"/>
        </w:rPr>
      </w:pPr>
      <w:r w:rsidRPr="00197578">
        <w:rPr>
          <w:rFonts w:ascii="Times New Roman" w:hAnsi="Times New Roman"/>
          <w:b/>
          <w:spacing w:val="2"/>
          <w:sz w:val="26"/>
          <w:szCs w:val="26"/>
          <w:lang w:val="vi-VN"/>
        </w:rPr>
        <w:t xml:space="preserve">Thông tin của dự án tiếp theo </w:t>
      </w:r>
      <w:r w:rsidRPr="00197578">
        <w:rPr>
          <w:rFonts w:ascii="Times New Roman" w:hAnsi="Times New Roman"/>
          <w:i/>
          <w:spacing w:val="2"/>
          <w:sz w:val="26"/>
          <w:szCs w:val="26"/>
          <w:lang w:val="vi-VN"/>
        </w:rPr>
        <w:t>(nếu có)</w:t>
      </w:r>
      <w:r w:rsidRPr="00197578">
        <w:rPr>
          <w:rFonts w:ascii="Times New Roman" w:hAnsi="Times New Roman"/>
          <w:b/>
          <w:spacing w:val="2"/>
          <w:sz w:val="26"/>
          <w:szCs w:val="26"/>
          <w:lang w:val="vi-VN"/>
        </w:rPr>
        <w:t>: kê khai như nội dung tại mục 1 và 2 nêu trên.</w:t>
      </w:r>
    </w:p>
    <w:p w14:paraId="400338FC"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THÔNG TIN DỰ ÁN ĐẦU TƯ ĐƯỢC HÌNH THÀNH TRÊN CƠ SỞ CHIA, TÁCH, HỢP NHẤT, SÁP NHẬP, CHUYỂN ĐỔI LOẠI HÌNH TỔ CHỨC KINH TẾ</w:t>
      </w:r>
    </w:p>
    <w:p w14:paraId="56ADEA4C"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Tên dự án:</w:t>
      </w:r>
      <w:r w:rsidRPr="00197578">
        <w:rPr>
          <w:rFonts w:ascii="Times New Roman" w:hAnsi="Times New Roman"/>
          <w:sz w:val="26"/>
          <w:szCs w:val="26"/>
          <w:lang w:val="vi-VN"/>
        </w:rPr>
        <w:tab/>
      </w:r>
    </w:p>
    <w:p w14:paraId="69023BC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Mục tiêu:</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15BC16C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Tổng vốn đầu tư</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6BC3008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Quy mô dự án:</w:t>
      </w:r>
      <w:r w:rsidRPr="00197578">
        <w:rPr>
          <w:rFonts w:ascii="Times New Roman" w:hAnsi="Times New Roman"/>
          <w:sz w:val="26"/>
          <w:szCs w:val="26"/>
          <w:lang w:val="vi-VN"/>
        </w:rPr>
        <w:tab/>
      </w:r>
    </w:p>
    <w:p w14:paraId="32F7F6E9"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Địa điểm</w:t>
      </w:r>
      <w:r w:rsidRPr="00197578">
        <w:rPr>
          <w:rFonts w:ascii="Times New Roman" w:hAnsi="Times New Roman"/>
          <w:sz w:val="26"/>
          <w:szCs w:val="26"/>
          <w:lang w:val="sv-SE"/>
        </w:rPr>
        <w:t xml:space="preserve"> 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6DC82794"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Tiến độ thực hiện dự án:</w:t>
      </w:r>
      <w:r w:rsidRPr="00197578">
        <w:rPr>
          <w:rFonts w:ascii="Times New Roman" w:hAnsi="Times New Roman"/>
          <w:sz w:val="26"/>
          <w:szCs w:val="26"/>
          <w:lang w:val="sv-SE"/>
        </w:rPr>
        <w:tab/>
      </w:r>
    </w:p>
    <w:p w14:paraId="32A337ED"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 xml:space="preserve">Thời hạn hoạt động của dự án: </w:t>
      </w:r>
      <w:r w:rsidRPr="00197578">
        <w:rPr>
          <w:rFonts w:ascii="Times New Roman" w:hAnsi="Times New Roman"/>
          <w:sz w:val="26"/>
          <w:szCs w:val="26"/>
          <w:lang w:val="vi-VN"/>
        </w:rPr>
        <w:tab/>
      </w:r>
    </w:p>
    <w:p w14:paraId="3AA54CF3"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GIẢI TRÌNH</w:t>
      </w:r>
    </w:p>
    <w:p w14:paraId="7285D58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Giải trình lý do, cơ sở đề nghị thực hiện chia, tách, hợp nhất, sáp nhập, chuyển đổi loại hình tổ chức kinh tế.</w:t>
      </w:r>
    </w:p>
    <w:p w14:paraId="135E62C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Phương án xử lý tài sản, quyền và nghĩa vụ liên quan đến dự án đầu tư trong quá trình chia, tách, hợp nhất, sáp nhập, chuyển đổi loại hình tổ chức kinh tế</w:t>
      </w:r>
    </w:p>
    <w:p w14:paraId="270157E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3. Các văn bản liên quan đến việc đáp ứng các điều kiện thực hiện dự án sau khi tổ chức lại </w:t>
      </w:r>
      <w:r w:rsidRPr="00197578">
        <w:rPr>
          <w:rFonts w:ascii="Times New Roman" w:hAnsi="Times New Roman"/>
          <w:i/>
          <w:sz w:val="26"/>
          <w:szCs w:val="26"/>
          <w:lang w:val="sv-SE"/>
        </w:rPr>
        <w:t>(nếu có)</w:t>
      </w:r>
    </w:p>
    <w:p w14:paraId="7996BF7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273C240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Nhà đầu tư kê khai theo mẫu hướng dẫn tại </w:t>
      </w:r>
      <w:r>
        <w:rPr>
          <w:rFonts w:ascii="Times New Roman" w:hAnsi="Times New Roman"/>
          <w:sz w:val="26"/>
          <w:szCs w:val="26"/>
          <w:lang w:val="sv-SE"/>
        </w:rPr>
        <w:t>I.1.</w:t>
      </w:r>
      <w:r w:rsidRPr="00197578">
        <w:rPr>
          <w:rFonts w:ascii="Times New Roman" w:hAnsi="Times New Roman"/>
          <w:sz w:val="26"/>
          <w:szCs w:val="26"/>
          <w:lang w:val="sv-SE"/>
        </w:rPr>
        <w:t>8 Phụ lục này</w:t>
      </w:r>
    </w:p>
    <w:p w14:paraId="493FEF3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NHÀ ĐẦU TƯ CAM KẾT</w:t>
      </w:r>
    </w:p>
    <w:p w14:paraId="34CA2CA3"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4B1F408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08FA862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Tiếp tục thực hiện dự án đã được .......... (</w:t>
      </w:r>
      <w:r w:rsidRPr="00C34A38">
        <w:rPr>
          <w:rFonts w:ascii="Times New Roman" w:hAnsi="Times New Roman"/>
          <w:i/>
          <w:sz w:val="26"/>
          <w:szCs w:val="26"/>
          <w:lang w:val="sv-SE"/>
        </w:rPr>
        <w:t>cơ quan chấp thuận chủ trương</w:t>
      </w:r>
      <w:r w:rsidRPr="00197578">
        <w:rPr>
          <w:rFonts w:ascii="Times New Roman" w:hAnsi="Times New Roman"/>
          <w:sz w:val="26"/>
          <w:szCs w:val="26"/>
          <w:lang w:val="sv-SE"/>
        </w:rPr>
        <w:t xml:space="preserve">)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0DF9789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Hoàn thành các nghĩa vụ tài chính đối với nhà nước và các bên liên quan, đảm bảo quyền lợi đối với người lao động; không xảy ra tranh chấp, khiếu kiện.</w:t>
      </w:r>
    </w:p>
    <w:p w14:paraId="3693D3F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HỒ SƠ KÈM THEO</w:t>
      </w:r>
    </w:p>
    <w:p w14:paraId="6038149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27A6E2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4536"/>
        <w:gridCol w:w="4536"/>
      </w:tblGrid>
      <w:tr w:rsidR="007D018A" w:rsidRPr="007D018A" w14:paraId="055DCB7B" w14:textId="77777777" w:rsidTr="00677395">
        <w:tc>
          <w:tcPr>
            <w:tcW w:w="2500" w:type="pct"/>
            <w:shd w:val="clear" w:color="000000" w:fill="FFFFFF"/>
            <w:tcMar>
              <w:left w:w="108" w:type="dxa"/>
              <w:right w:w="108" w:type="dxa"/>
            </w:tcMar>
          </w:tcPr>
          <w:p w14:paraId="0DE06F5D"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p>
          <w:p w14:paraId="761D082A"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p>
        </w:tc>
        <w:tc>
          <w:tcPr>
            <w:tcW w:w="2500" w:type="pct"/>
            <w:shd w:val="clear" w:color="000000" w:fill="FFFFFF"/>
            <w:tcMar>
              <w:left w:w="108" w:type="dxa"/>
              <w:right w:w="108" w:type="dxa"/>
            </w:tcMar>
          </w:tcPr>
          <w:p w14:paraId="52CF3B1A"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sz w:val="26"/>
                <w:szCs w:val="26"/>
                <w:lang w:val="sv-SE"/>
              </w:rPr>
              <w:t>..........., ngày ...... tháng ...... năm ......</w:t>
            </w:r>
          </w:p>
          <w:p w14:paraId="731B3A6C"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r w:rsidRPr="007D018A">
              <w:rPr>
                <w:rFonts w:ascii="Times New Roman" w:hAnsi="Times New Roman"/>
                <w:b/>
                <w:sz w:val="26"/>
                <w:szCs w:val="26"/>
                <w:lang w:val="sv-SE"/>
              </w:rPr>
              <w:t>Tên tổ chức kinh tế được hình thành sau khi tổ chức lại</w:t>
            </w:r>
          </w:p>
          <w:p w14:paraId="769D233D" w14:textId="77777777" w:rsidR="007D018A" w:rsidRPr="007D018A" w:rsidRDefault="007D018A" w:rsidP="00677395">
            <w:pPr>
              <w:tabs>
                <w:tab w:val="left" w:leader="dot" w:pos="9072"/>
              </w:tabs>
              <w:spacing w:after="0" w:line="240" w:lineRule="auto"/>
              <w:jc w:val="center"/>
              <w:rPr>
                <w:rFonts w:ascii="Times New Roman" w:hAnsi="Times New Roman"/>
                <w:i/>
                <w:sz w:val="26"/>
                <w:szCs w:val="26"/>
                <w:lang w:val="sv-SE"/>
              </w:rPr>
            </w:pPr>
            <w:r w:rsidRPr="007D018A">
              <w:rPr>
                <w:rFonts w:ascii="Times New Roman" w:hAnsi="Times New Roman"/>
                <w:i/>
                <w:sz w:val="26"/>
                <w:szCs w:val="26"/>
                <w:lang w:val="sv-SE"/>
              </w:rPr>
              <w:t>(Người đại diện theo pháp luật ký, ghi rõ họ tên, chức danh và đóng dấu (nếu có))</w:t>
            </w:r>
          </w:p>
        </w:tc>
      </w:tr>
    </w:tbl>
    <w:p w14:paraId="7A53EBF2" w14:textId="77777777" w:rsidR="007D018A" w:rsidRPr="007D018A" w:rsidRDefault="007D018A" w:rsidP="007D018A">
      <w:pPr>
        <w:spacing w:before="80" w:after="80" w:line="240" w:lineRule="auto"/>
        <w:ind w:firstLine="567"/>
        <w:rPr>
          <w:rFonts w:ascii="Times New Roman" w:hAnsi="Times New Roman"/>
          <w:b/>
          <w:sz w:val="26"/>
          <w:szCs w:val="26"/>
          <w:lang w:val="sv-SE"/>
        </w:rPr>
      </w:pPr>
    </w:p>
    <w:p w14:paraId="008FA0F3"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sectPr w:rsidR="007D018A" w:rsidRPr="007D018A" w:rsidSect="007D018A">
          <w:footnotePr>
            <w:numRestart w:val="eachSect"/>
          </w:footnotePr>
          <w:pgSz w:w="11907" w:h="16839" w:code="9"/>
          <w:pgMar w:top="1134" w:right="1134" w:bottom="1134" w:left="1701" w:header="454" w:footer="454" w:gutter="0"/>
          <w:cols w:space="720"/>
          <w:titlePg/>
          <w:docGrid w:linePitch="360"/>
        </w:sectPr>
      </w:pPr>
      <w:r w:rsidRPr="007D018A">
        <w:rPr>
          <w:rFonts w:ascii="Times New Roman" w:hAnsi="Times New Roman"/>
          <w:b/>
          <w:sz w:val="26"/>
          <w:szCs w:val="26"/>
          <w:lang w:val="sv-SE"/>
        </w:rPr>
        <w:br w:type="page"/>
      </w:r>
    </w:p>
    <w:p w14:paraId="211E2B79"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lastRenderedPageBreak/>
        <w:t xml:space="preserve">Mẫu I.1.8.e </w:t>
      </w:r>
    </w:p>
    <w:p w14:paraId="1D768658"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t>Văn bản đề nghị điều chỉnh dự án đầu tư</w:t>
      </w:r>
      <w:r w:rsidRPr="00197578">
        <w:rPr>
          <w:rFonts w:ascii="Times New Roman" w:hAnsi="Times New Roman"/>
          <w:b/>
          <w:sz w:val="26"/>
          <w:szCs w:val="26"/>
          <w:lang w:val="sv-SE"/>
        </w:rPr>
        <w:t xml:space="preserve"> </w:t>
      </w:r>
    </w:p>
    <w:p w14:paraId="670CA496"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7D018A">
        <w:rPr>
          <w:rFonts w:ascii="Times New Roman" w:hAnsi="Times New Roman"/>
          <w:i/>
          <w:sz w:val="26"/>
          <w:szCs w:val="26"/>
          <w:lang w:val="sv-SE"/>
        </w:rPr>
        <w:t>(Trường hợp sử dụng quyền sử dụng đất, tài sản gắn liền với đất thuộc dự án đầu tư để góp vốn vào doanh nghiệp)</w:t>
      </w:r>
    </w:p>
    <w:p w14:paraId="6B13030A"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Điểm a khoản 3 Điều 61 Nghị định số 96/2026/NĐ-CP</w:t>
      </w:r>
    </w:p>
    <w:p w14:paraId="53689868"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2336" behindDoc="0" locked="0" layoutInCell="1" allowOverlap="1" wp14:anchorId="73B9FF79" wp14:editId="418AB700">
                <wp:simplePos x="0" y="0"/>
                <wp:positionH relativeFrom="margin">
                  <wp:align>right</wp:align>
                </wp:positionH>
                <wp:positionV relativeFrom="paragraph">
                  <wp:posOffset>83185</wp:posOffset>
                </wp:positionV>
                <wp:extent cx="5760000" cy="0"/>
                <wp:effectExtent l="0" t="0" r="0" b="0"/>
                <wp:wrapNone/>
                <wp:docPr id="669164251"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1F06D8" id="Straight Connector 197" o:spid="_x0000_s1026" style="position:absolute;z-index:2516623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6EABBEB2"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9504" behindDoc="0" locked="0" layoutInCell="1" allowOverlap="1" wp14:anchorId="019B402A" wp14:editId="3BF93179">
                <wp:simplePos x="0" y="0"/>
                <wp:positionH relativeFrom="column">
                  <wp:posOffset>1988700</wp:posOffset>
                </wp:positionH>
                <wp:positionV relativeFrom="paragraph">
                  <wp:posOffset>432435</wp:posOffset>
                </wp:positionV>
                <wp:extent cx="1800000" cy="0"/>
                <wp:effectExtent l="0" t="0" r="29210" b="19050"/>
                <wp:wrapNone/>
                <wp:docPr id="216219610"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DA569C" id="Straight Connector 19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6pt,34.05pt" to="298.3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4DBFA89A"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4CB3F230" w14:textId="77777777" w:rsidR="007D018A" w:rsidRPr="00197578"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w:t>
      </w:r>
      <w:r w:rsidRPr="007D018A">
        <w:rPr>
          <w:rFonts w:ascii="Times New Roman" w:hAnsi="Times New Roman"/>
          <w:i/>
          <w:sz w:val="26"/>
          <w:szCs w:val="26"/>
          <w:lang w:val="sv-SE"/>
        </w:rPr>
        <w:t>Trường hợp sử dụng quyền sử dụng đất, tài sản gắn liền với đất thuộc dự án đầu tư để góp vốn vào doanh nghiệp</w:t>
      </w:r>
      <w:r w:rsidRPr="00197578">
        <w:rPr>
          <w:rFonts w:ascii="Times New Roman" w:hAnsi="Times New Roman"/>
          <w:i/>
          <w:sz w:val="26"/>
          <w:szCs w:val="26"/>
          <w:lang w:val="sv-SE"/>
        </w:rPr>
        <w:t>)</w:t>
      </w:r>
    </w:p>
    <w:p w14:paraId="2E5EF7E7"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p>
    <w:p w14:paraId="0C5911F1"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7D018A">
        <w:rPr>
          <w:rFonts w:ascii="Times New Roman" w:hAnsi="Times New Roman"/>
          <w:sz w:val="26"/>
          <w:szCs w:val="26"/>
          <w:lang w:val="sv-SE"/>
        </w:rPr>
        <w:t xml:space="preserve">Kính gửi: .................. </w:t>
      </w:r>
      <w:r w:rsidRPr="007D018A">
        <w:rPr>
          <w:rFonts w:ascii="Times New Roman" w:hAnsi="Times New Roman"/>
          <w:i/>
          <w:sz w:val="26"/>
          <w:szCs w:val="26"/>
          <w:lang w:val="sv-SE"/>
        </w:rPr>
        <w:t>(Bộ Tài chính/Tên cơ quan đăng ký đầu tư)</w:t>
      </w:r>
    </w:p>
    <w:p w14:paraId="501206CB"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p>
    <w:p w14:paraId="5E9B751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 </w:t>
      </w:r>
      <w:r w:rsidRPr="00197578">
        <w:rPr>
          <w:rFonts w:ascii="Times New Roman" w:hAnsi="Times New Roman"/>
          <w:i/>
          <w:sz w:val="26"/>
          <w:szCs w:val="26"/>
          <w:lang w:val="sv-SE"/>
        </w:rPr>
        <w:t xml:space="preserve">(tên nhà đầu tư) </w:t>
      </w:r>
      <w:r w:rsidRPr="00197578">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góp vốn vào doanh nghiệp với các nội dung như sau:</w:t>
      </w:r>
    </w:p>
    <w:p w14:paraId="0CE7909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TÊN NHÀ ĐẦU TƯ SỬ DỤNG QUYỀN SỬ DỤNG ĐẤT, TÀI SẢN GẮN LIỀN VỚI ĐẤT THUỘC DỰ ÁN ĐẦU TƯ </w:t>
      </w:r>
    </w:p>
    <w:p w14:paraId="2AA2517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301BF196"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3B0FD98A"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7D018A">
        <w:rPr>
          <w:rFonts w:ascii="Times New Roman" w:hAnsi="Times New Roman"/>
          <w:sz w:val="26"/>
          <w:szCs w:val="26"/>
          <w:lang w:val="sv-SE"/>
        </w:rPr>
        <w:tab/>
      </w:r>
    </w:p>
    <w:p w14:paraId="6A195900"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8"/>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697834FB"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Địa chỉ liên hệ:</w:t>
      </w:r>
      <w:r w:rsidRPr="00197578">
        <w:rPr>
          <w:rFonts w:ascii="Times New Roman" w:hAnsi="Times New Roman"/>
          <w:sz w:val="26"/>
          <w:szCs w:val="26"/>
          <w:lang w:val="sv-SE"/>
        </w:rPr>
        <w:tab/>
      </w:r>
    </w:p>
    <w:p w14:paraId="4395752C"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Điện thoại: .................................................. Email: .................................................</w:t>
      </w:r>
    </w:p>
    <w:p w14:paraId="57BCF9B7"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7D018A">
        <w:rPr>
          <w:rFonts w:ascii="Times New Roman" w:hAnsi="Times New Roman"/>
          <w:b/>
          <w:sz w:val="26"/>
          <w:szCs w:val="26"/>
          <w:lang w:val="sv-SE"/>
        </w:rPr>
        <w:t>2. Đối với nhà đầu tư là doanh nghiệp/tổ chức:</w:t>
      </w:r>
    </w:p>
    <w:p w14:paraId="07C4CE6E"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sv-SE"/>
        </w:rPr>
      </w:pPr>
      <w:r w:rsidRPr="007D018A">
        <w:rPr>
          <w:rFonts w:ascii="Times New Roman" w:hAnsi="Times New Roman"/>
          <w:bCs/>
          <w:sz w:val="26"/>
          <w:szCs w:val="26"/>
          <w:lang w:val="sv-SE"/>
        </w:rPr>
        <w:t>Tên doanh nghiệp/tổ chức:</w:t>
      </w:r>
      <w:r w:rsidRPr="007D018A">
        <w:rPr>
          <w:rFonts w:ascii="Times New Roman" w:hAnsi="Times New Roman"/>
          <w:bCs/>
          <w:sz w:val="26"/>
          <w:szCs w:val="26"/>
          <w:lang w:val="sv-SE"/>
        </w:rPr>
        <w:tab/>
      </w:r>
    </w:p>
    <w:p w14:paraId="2430097C"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sv-SE"/>
        </w:rPr>
      </w:pPr>
      <w:r w:rsidRPr="007D018A">
        <w:rPr>
          <w:rFonts w:ascii="Times New Roman" w:hAnsi="Times New Roman"/>
          <w:bCs/>
          <w:sz w:val="26"/>
          <w:szCs w:val="26"/>
          <w:lang w:val="sv-SE"/>
        </w:rPr>
        <w:t xml:space="preserve">Loại hình tổ chức kinh tế: </w:t>
      </w:r>
      <w:r w:rsidRPr="007D018A">
        <w:rPr>
          <w:rFonts w:ascii="Times New Roman" w:hAnsi="Times New Roman"/>
          <w:bCs/>
          <w:sz w:val="26"/>
          <w:szCs w:val="26"/>
          <w:lang w:val="sv-SE"/>
        </w:rPr>
        <w:tab/>
      </w:r>
    </w:p>
    <w:p w14:paraId="61E8A460"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Địa chỉ trụ sở:</w:t>
      </w:r>
      <w:r w:rsidRPr="007D018A">
        <w:rPr>
          <w:rFonts w:ascii="Times New Roman" w:hAnsi="Times New Roman"/>
          <w:sz w:val="26"/>
          <w:szCs w:val="26"/>
          <w:lang w:val="sv-SE"/>
        </w:rPr>
        <w:tab/>
      </w:r>
    </w:p>
    <w:p w14:paraId="34F6D7E8"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Mã số thuế:</w:t>
      </w:r>
      <w:r w:rsidRPr="007D018A">
        <w:rPr>
          <w:rFonts w:ascii="Times New Roman" w:hAnsi="Times New Roman"/>
          <w:sz w:val="26"/>
          <w:szCs w:val="26"/>
          <w:lang w:val="sv-SE"/>
        </w:rPr>
        <w:tab/>
        <w:t xml:space="preserve"> </w:t>
      </w:r>
    </w:p>
    <w:p w14:paraId="7CC5C1BC" w14:textId="77777777" w:rsidR="007D018A" w:rsidRPr="007D018A" w:rsidRDefault="007D018A" w:rsidP="007D018A">
      <w:pPr>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49A63D10"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
          <w:bCs/>
          <w:i/>
          <w:sz w:val="26"/>
          <w:szCs w:val="26"/>
          <w:lang w:val="sv-SE"/>
        </w:rPr>
      </w:pPr>
      <w:r w:rsidRPr="007D018A">
        <w:rPr>
          <w:rFonts w:ascii="Times New Roman" w:hAnsi="Times New Roman"/>
          <w:bCs/>
          <w:sz w:val="26"/>
          <w:szCs w:val="26"/>
          <w:lang w:val="sv-SE"/>
        </w:rPr>
        <w:t>Vốn điều lệ: .........</w:t>
      </w:r>
      <w:r w:rsidRPr="007D018A">
        <w:rPr>
          <w:rFonts w:ascii="Times New Roman" w:hAnsi="Times New Roman"/>
          <w:i/>
          <w:sz w:val="26"/>
          <w:szCs w:val="26"/>
          <w:lang w:val="sv-SE"/>
        </w:rPr>
        <w:t xml:space="preserve"> (bằng chữ) </w:t>
      </w:r>
      <w:r w:rsidRPr="007D018A">
        <w:rPr>
          <w:rFonts w:ascii="Times New Roman" w:hAnsi="Times New Roman"/>
          <w:sz w:val="26"/>
          <w:szCs w:val="26"/>
          <w:lang w:val="sv-SE"/>
        </w:rPr>
        <w:t xml:space="preserve">đồng và tương đương ......... </w:t>
      </w:r>
      <w:r w:rsidRPr="007D018A">
        <w:rPr>
          <w:rFonts w:ascii="Times New Roman" w:hAnsi="Times New Roman"/>
          <w:i/>
          <w:sz w:val="26"/>
          <w:szCs w:val="26"/>
          <w:lang w:val="sv-SE"/>
        </w:rPr>
        <w:t>(bằng chữ)</w:t>
      </w:r>
      <w:r w:rsidRPr="007D018A">
        <w:rPr>
          <w:rFonts w:ascii="Times New Roman" w:hAnsi="Times New Roman"/>
          <w:sz w:val="26"/>
          <w:szCs w:val="26"/>
          <w:lang w:val="sv-SE"/>
        </w:rPr>
        <w:t xml:space="preserve"> đô la Mỹ </w:t>
      </w:r>
      <w:r w:rsidRPr="007D018A">
        <w:rPr>
          <w:rFonts w:ascii="Times New Roman" w:hAnsi="Times New Roman"/>
          <w:i/>
          <w:sz w:val="26"/>
          <w:szCs w:val="26"/>
          <w:lang w:val="sv-SE"/>
        </w:rPr>
        <w:t>(tỷ giá ...... ngày ...... của ......).</w:t>
      </w:r>
    </w:p>
    <w:p w14:paraId="09815AB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981"/>
        <w:gridCol w:w="1702"/>
        <w:gridCol w:w="1274"/>
        <w:gridCol w:w="2401"/>
        <w:gridCol w:w="995"/>
      </w:tblGrid>
      <w:tr w:rsidR="007D018A" w:rsidRPr="00197578" w14:paraId="442D53D3" w14:textId="77777777" w:rsidTr="00677395">
        <w:trPr>
          <w:trHeight w:val="20"/>
        </w:trPr>
        <w:tc>
          <w:tcPr>
            <w:tcW w:w="391" w:type="pct"/>
            <w:vMerge w:val="restart"/>
            <w:vAlign w:val="center"/>
          </w:tcPr>
          <w:p w14:paraId="4281F86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lastRenderedPageBreak/>
              <w:t>STT</w:t>
            </w:r>
          </w:p>
        </w:tc>
        <w:tc>
          <w:tcPr>
            <w:tcW w:w="1093" w:type="pct"/>
            <w:vMerge w:val="restart"/>
            <w:vAlign w:val="center"/>
          </w:tcPr>
          <w:p w14:paraId="0F23135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939" w:type="pct"/>
            <w:vMerge w:val="restart"/>
            <w:vAlign w:val="center"/>
          </w:tcPr>
          <w:p w14:paraId="4FA9792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2028" w:type="pct"/>
            <w:gridSpan w:val="2"/>
            <w:vAlign w:val="center"/>
          </w:tcPr>
          <w:p w14:paraId="33997568" w14:textId="77777777" w:rsidR="007D018A" w:rsidRPr="00197578" w:rsidRDefault="007D018A"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0" w:type="pct"/>
            <w:vMerge w:val="restart"/>
            <w:vAlign w:val="center"/>
          </w:tcPr>
          <w:p w14:paraId="2139DF0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7D018A" w:rsidRPr="00197578" w14:paraId="7650B8EF" w14:textId="77777777" w:rsidTr="00677395">
        <w:trPr>
          <w:trHeight w:val="20"/>
        </w:trPr>
        <w:tc>
          <w:tcPr>
            <w:tcW w:w="391" w:type="pct"/>
            <w:vMerge/>
            <w:vAlign w:val="center"/>
          </w:tcPr>
          <w:p w14:paraId="19F5A86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093" w:type="pct"/>
            <w:vMerge/>
            <w:vAlign w:val="center"/>
          </w:tcPr>
          <w:p w14:paraId="004A870F"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39" w:type="pct"/>
            <w:vMerge/>
            <w:vAlign w:val="center"/>
          </w:tcPr>
          <w:p w14:paraId="462C05C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21E7113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24" w:type="pct"/>
            <w:vAlign w:val="center"/>
          </w:tcPr>
          <w:p w14:paraId="388B61DD"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550" w:type="pct"/>
            <w:vMerge/>
            <w:vAlign w:val="center"/>
          </w:tcPr>
          <w:p w14:paraId="563625B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07F19463" w14:textId="77777777" w:rsidTr="00677395">
        <w:trPr>
          <w:trHeight w:val="20"/>
        </w:trPr>
        <w:tc>
          <w:tcPr>
            <w:tcW w:w="391" w:type="pct"/>
            <w:vAlign w:val="center"/>
          </w:tcPr>
          <w:p w14:paraId="11D3AD8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00B4BB8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39" w:type="pct"/>
            <w:vAlign w:val="center"/>
          </w:tcPr>
          <w:p w14:paraId="308B1FAF"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644B36C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3481F44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7884565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049CBD9C" w14:textId="77777777" w:rsidTr="00677395">
        <w:trPr>
          <w:trHeight w:val="20"/>
        </w:trPr>
        <w:tc>
          <w:tcPr>
            <w:tcW w:w="391" w:type="pct"/>
            <w:vAlign w:val="center"/>
          </w:tcPr>
          <w:p w14:paraId="59D65DC6"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0FD85D8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39" w:type="pct"/>
            <w:vAlign w:val="center"/>
          </w:tcPr>
          <w:p w14:paraId="7A88F3C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72FC530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5509658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64895C0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bl>
    <w:p w14:paraId="0C22B236" w14:textId="77777777" w:rsidR="007D018A" w:rsidRPr="007D018A"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rPr>
      </w:pPr>
      <w:r w:rsidRPr="007D018A">
        <w:rPr>
          <w:rFonts w:ascii="Times New Roman" w:hAnsi="Times New Roman"/>
          <w:b/>
          <w:i/>
          <w:sz w:val="26"/>
          <w:szCs w:val="26"/>
        </w:rPr>
        <w:t xml:space="preserve">Thông tin </w:t>
      </w:r>
      <w:proofErr w:type="spellStart"/>
      <w:r w:rsidRPr="007D018A">
        <w:rPr>
          <w:rFonts w:ascii="Times New Roman" w:hAnsi="Times New Roman"/>
          <w:b/>
          <w:i/>
          <w:sz w:val="26"/>
          <w:szCs w:val="26"/>
        </w:rPr>
        <w:t>về</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người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đại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diện</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theo</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pháp</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luật</w:t>
      </w:r>
      <w:proofErr w:type="spellEnd"/>
      <w:r w:rsidRPr="007D018A">
        <w:rPr>
          <w:rFonts w:ascii="Times New Roman" w:hAnsi="Times New Roman"/>
          <w:b/>
          <w:i/>
          <w:sz w:val="26"/>
          <w:szCs w:val="26"/>
        </w:rPr>
        <w:t>:</w:t>
      </w:r>
    </w:p>
    <w:p w14:paraId="2A1B7F5C"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rPr>
      </w:pPr>
      <w:proofErr w:type="spellStart"/>
      <w:r w:rsidRPr="007D018A">
        <w:rPr>
          <w:rFonts w:ascii="Times New Roman" w:hAnsi="Times New Roman"/>
          <w:sz w:val="26"/>
          <w:szCs w:val="26"/>
        </w:rPr>
        <w:t>Họ</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tên</w:t>
      </w:r>
      <w:proofErr w:type="spellEnd"/>
      <w:r w:rsidRPr="007D018A">
        <w:rPr>
          <w:rFonts w:ascii="Times New Roman" w:hAnsi="Times New Roman"/>
          <w:sz w:val="26"/>
          <w:szCs w:val="26"/>
        </w:rPr>
        <w:t xml:space="preserve">: ................................................................................. </w:t>
      </w:r>
      <w:proofErr w:type="spellStart"/>
      <w:r w:rsidRPr="007D018A">
        <w:rPr>
          <w:rFonts w:ascii="Times New Roman" w:hAnsi="Times New Roman"/>
          <w:sz w:val="26"/>
          <w:szCs w:val="26"/>
        </w:rPr>
        <w:t>Giới</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tính</w:t>
      </w:r>
      <w:proofErr w:type="spellEnd"/>
      <w:r w:rsidRPr="007D018A">
        <w:rPr>
          <w:rFonts w:ascii="Times New Roman" w:hAnsi="Times New Roman"/>
          <w:sz w:val="26"/>
          <w:szCs w:val="26"/>
        </w:rPr>
        <w:t>:</w:t>
      </w:r>
      <w:r w:rsidRPr="007D018A">
        <w:rPr>
          <w:rFonts w:ascii="Times New Roman" w:hAnsi="Times New Roman"/>
          <w:sz w:val="26"/>
          <w:szCs w:val="26"/>
        </w:rPr>
        <w:tab/>
      </w:r>
    </w:p>
    <w:p w14:paraId="7BF1B9AB"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7D018A">
        <w:rPr>
          <w:rFonts w:ascii="Times New Roman" w:hAnsi="Times New Roman"/>
          <w:sz w:val="26"/>
          <w:szCs w:val="26"/>
          <w:lang w:val="sv-SE"/>
        </w:rPr>
        <w:tab/>
      </w:r>
    </w:p>
    <w:p w14:paraId="036CDFBE"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2D03100"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07F49097"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4C5B9E3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 xml:space="preserve">II. Nhà đầu tư là doanh nghiệp nhận góp vốn: </w:t>
      </w:r>
    </w:p>
    <w:p w14:paraId="71D0842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Tên doanh nghiệp nhận góp vốn: </w:t>
      </w:r>
      <w:r w:rsidRPr="00197578">
        <w:rPr>
          <w:rFonts w:ascii="Times New Roman" w:hAnsi="Times New Roman"/>
          <w:sz w:val="26"/>
          <w:szCs w:val="26"/>
          <w:lang w:val="sv-SE"/>
        </w:rPr>
        <w:tab/>
      </w:r>
    </w:p>
    <w:p w14:paraId="676A85DC"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 xml:space="preserve">Loại hình tổ chức kinh tế: </w:t>
      </w:r>
      <w:r w:rsidRPr="007D018A">
        <w:rPr>
          <w:rFonts w:ascii="Times New Roman" w:hAnsi="Times New Roman"/>
          <w:bCs/>
          <w:sz w:val="26"/>
          <w:szCs w:val="26"/>
          <w:lang w:val="sv-SE"/>
        </w:rPr>
        <w:tab/>
      </w:r>
    </w:p>
    <w:p w14:paraId="7C9E4407"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Địa chỉ trụ sở:</w:t>
      </w:r>
      <w:r w:rsidRPr="007D018A">
        <w:rPr>
          <w:rFonts w:ascii="Times New Roman" w:hAnsi="Times New Roman"/>
          <w:sz w:val="26"/>
          <w:szCs w:val="26"/>
          <w:lang w:val="sv-SE"/>
        </w:rPr>
        <w:tab/>
      </w:r>
    </w:p>
    <w:p w14:paraId="5EA4AB17" w14:textId="77777777" w:rsidR="007D018A" w:rsidRPr="007D018A" w:rsidRDefault="007D018A" w:rsidP="007D018A">
      <w:pPr>
        <w:tabs>
          <w:tab w:val="left" w:pos="34"/>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Mã số thuế:</w:t>
      </w:r>
      <w:r w:rsidRPr="007D018A">
        <w:rPr>
          <w:rFonts w:ascii="Times New Roman" w:hAnsi="Times New Roman"/>
          <w:sz w:val="26"/>
          <w:szCs w:val="26"/>
          <w:lang w:val="sv-SE"/>
        </w:rPr>
        <w:tab/>
      </w:r>
    </w:p>
    <w:p w14:paraId="6E44769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53861B2D"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5ACD80A9"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Họ tên: ................................................................................. Giới tính:</w:t>
      </w:r>
      <w:r w:rsidRPr="007D018A">
        <w:rPr>
          <w:rFonts w:ascii="Times New Roman" w:hAnsi="Times New Roman"/>
          <w:sz w:val="26"/>
          <w:szCs w:val="26"/>
          <w:lang w:val="sv-SE"/>
        </w:rPr>
        <w:tab/>
      </w:r>
    </w:p>
    <w:p w14:paraId="18CDC224"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7D018A">
        <w:rPr>
          <w:rFonts w:ascii="Times New Roman" w:hAnsi="Times New Roman"/>
          <w:sz w:val="26"/>
          <w:szCs w:val="26"/>
          <w:lang w:val="sv-SE"/>
        </w:rPr>
        <w:tab/>
      </w:r>
    </w:p>
    <w:p w14:paraId="289DA463"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2B8447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3227E658"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3FBC98A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NỘI DUNG DỰ ÁN ĐẦU TƯ CÓ QUYỀN SỬ DỤNG ĐẤT, TÀI SẢN GẮN LIỀN VỚI ĐẤT ĐƯỢC SỬ DỤNG ĐỂ GÓP VỐN</w:t>
      </w:r>
    </w:p>
    <w:p w14:paraId="41385073"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792"/>
        <w:gridCol w:w="1129"/>
        <w:gridCol w:w="1479"/>
        <w:gridCol w:w="1385"/>
        <w:gridCol w:w="1466"/>
        <w:gridCol w:w="2811"/>
      </w:tblGrid>
      <w:tr w:rsidR="007D018A" w:rsidRPr="00197578" w14:paraId="49EE25FB" w14:textId="77777777" w:rsidTr="00677395">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31E3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A5CD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A9C8C1"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87639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054D2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DF08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07B1C56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7D018A" w:rsidRPr="00197578" w14:paraId="6427DE3D" w14:textId="77777777" w:rsidTr="00677395">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3DECE"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76FC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87470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BCEAE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8D6AF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CD8DA"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r w:rsidR="007D018A" w:rsidRPr="00197578" w14:paraId="5BA316E6" w14:textId="77777777" w:rsidTr="00677395">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5A91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4DCE0"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8A7171"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EBD63"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2467C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AE8EA4"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bl>
    <w:p w14:paraId="1AB24FF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2. </w:t>
      </w:r>
      <w:r w:rsidRPr="00197578">
        <w:rPr>
          <w:rFonts w:ascii="Times New Roman" w:hAnsi="Times New Roman"/>
          <w:sz w:val="26"/>
          <w:szCs w:val="26"/>
          <w:lang w:val="sv-SE"/>
        </w:rPr>
        <w:t xml:space="preserve">Nội dung dự án đã xác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45B3A654"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Tên dự án:</w:t>
      </w:r>
      <w:r w:rsidRPr="00197578">
        <w:rPr>
          <w:rFonts w:ascii="Times New Roman" w:hAnsi="Times New Roman"/>
          <w:sz w:val="26"/>
          <w:szCs w:val="26"/>
          <w:lang w:val="vi-VN"/>
        </w:rPr>
        <w:tab/>
      </w:r>
    </w:p>
    <w:p w14:paraId="1800C34D"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Mục tiêu:</w:t>
      </w:r>
      <w:r w:rsidRPr="00197578">
        <w:rPr>
          <w:rFonts w:ascii="Times New Roman" w:hAnsi="Times New Roman"/>
          <w:sz w:val="26"/>
          <w:szCs w:val="26"/>
          <w:lang w:val="vi-VN"/>
        </w:rPr>
        <w:tab/>
      </w:r>
    </w:p>
    <w:p w14:paraId="70513231"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 xml:space="preserve">- Tổng vốn đầu tư: </w:t>
      </w:r>
      <w:r w:rsidRPr="00197578">
        <w:rPr>
          <w:rFonts w:ascii="Times New Roman" w:hAnsi="Times New Roman"/>
          <w:sz w:val="26"/>
          <w:szCs w:val="26"/>
          <w:lang w:val="vi-VN"/>
        </w:rPr>
        <w:tab/>
      </w:r>
    </w:p>
    <w:p w14:paraId="75FF7E1B"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Quy mô dự án: </w:t>
      </w:r>
      <w:r w:rsidRPr="00197578">
        <w:rPr>
          <w:rFonts w:ascii="Times New Roman" w:hAnsi="Times New Roman"/>
          <w:sz w:val="26"/>
          <w:szCs w:val="26"/>
          <w:lang w:val="vi-VN"/>
        </w:rPr>
        <w:tab/>
      </w:r>
    </w:p>
    <w:p w14:paraId="6595B8D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Địa điểm </w:t>
      </w:r>
      <w:r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3BE0BA4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Tiến độ thực hiện dự án:</w:t>
      </w:r>
      <w:r w:rsidRPr="00197578">
        <w:rPr>
          <w:rFonts w:ascii="Times New Roman" w:hAnsi="Times New Roman"/>
          <w:sz w:val="26"/>
          <w:szCs w:val="26"/>
          <w:lang w:val="vi-VN"/>
        </w:rPr>
        <w:tab/>
      </w:r>
    </w:p>
    <w:p w14:paraId="37578CD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Thời hạn hoạt động của dự án: </w:t>
      </w:r>
      <w:r w:rsidRPr="00197578">
        <w:rPr>
          <w:rFonts w:ascii="Times New Roman" w:hAnsi="Times New Roman"/>
          <w:sz w:val="26"/>
          <w:szCs w:val="26"/>
          <w:lang w:val="vi-VN"/>
        </w:rPr>
        <w:tab/>
      </w:r>
    </w:p>
    <w:p w14:paraId="34C2D36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Tóm tắt tình hình triển khai dự án: </w:t>
      </w:r>
      <w:r w:rsidRPr="00197578">
        <w:rPr>
          <w:rFonts w:ascii="Times New Roman" w:hAnsi="Times New Roman"/>
          <w:sz w:val="26"/>
          <w:szCs w:val="26"/>
          <w:lang w:val="vi-VN"/>
        </w:rPr>
        <w:tab/>
      </w:r>
    </w:p>
    <w:p w14:paraId="31359C5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3. </w:t>
      </w:r>
      <w:r w:rsidRPr="00197578">
        <w:rPr>
          <w:rFonts w:ascii="Times New Roman" w:hAnsi="Times New Roman"/>
          <w:sz w:val="26"/>
          <w:szCs w:val="26"/>
          <w:lang w:val="sv-SE"/>
        </w:rPr>
        <w:t xml:space="preserve">Các văn bản liên quan đến nội dung góp vốn và việc đáp ứng các điều kiện góp vốn bằng việc sử dụng quyền sử dụng đất, tài sản gắn liền với đất thuộc dự án đầu tư (nếu có): </w:t>
      </w:r>
      <w:r w:rsidRPr="00197578">
        <w:rPr>
          <w:rFonts w:ascii="Times New Roman" w:hAnsi="Times New Roman"/>
          <w:sz w:val="26"/>
          <w:szCs w:val="26"/>
          <w:lang w:val="vi-VN"/>
        </w:rPr>
        <w:tab/>
      </w:r>
    </w:p>
    <w:p w14:paraId="70BC9C9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THÔNG TIN VỀ QUYỀN SỬ DỤNG ĐẤT, TÀI SẢN GẮN LIỀN VỚI ĐẤT THUỘC DỰ ÁN ĐẦU TƯ CỦA NHÀ ĐẦU TƯ ĐƯỢC ĐEM GÓP VỐN</w:t>
      </w:r>
    </w:p>
    <w:p w14:paraId="0ED0098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Tài liệu về tư cách pháp lý: ................. (</w:t>
      </w:r>
      <w:r w:rsidRPr="00197578">
        <w:rPr>
          <w:rFonts w:ascii="Times New Roman" w:hAnsi="Times New Roman"/>
          <w:i/>
          <w:iCs/>
          <w:sz w:val="26"/>
          <w:szCs w:val="26"/>
          <w:lang w:val="sv-SE"/>
        </w:rPr>
        <w:t>Giấy chứng nhận quyền sử dụng đất/Hợp đồng thuê đất</w:t>
      </w:r>
      <w:r w:rsidRPr="00197578">
        <w:rPr>
          <w:rFonts w:ascii="Times New Roman" w:hAnsi="Times New Roman"/>
          <w:sz w:val="26"/>
          <w:szCs w:val="26"/>
          <w:lang w:val="sv-SE"/>
        </w:rPr>
        <w:t>)</w:t>
      </w:r>
    </w:p>
    <w:p w14:paraId="5E0B1EC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Mã số: ................ do ................... (</w:t>
      </w:r>
      <w:r w:rsidRPr="00197578">
        <w:rPr>
          <w:rFonts w:ascii="Times New Roman" w:hAnsi="Times New Roman"/>
          <w:i/>
          <w:iCs/>
          <w:sz w:val="26"/>
          <w:szCs w:val="26"/>
          <w:lang w:val="sv-SE"/>
        </w:rPr>
        <w:t>tên cơ quan cấp</w:t>
      </w:r>
      <w:r w:rsidRPr="00197578">
        <w:rPr>
          <w:rFonts w:ascii="Times New Roman" w:hAnsi="Times New Roman"/>
          <w:sz w:val="26"/>
          <w:szCs w:val="26"/>
          <w:lang w:val="sv-SE"/>
        </w:rPr>
        <w:t>) cấp ngày ...............................</w:t>
      </w:r>
    </w:p>
    <w:p w14:paraId="6BA930E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Diện tích sử dụng đất: </w:t>
      </w:r>
      <w:r w:rsidRPr="00197578">
        <w:rPr>
          <w:rFonts w:ascii="Times New Roman" w:hAnsi="Times New Roman"/>
          <w:sz w:val="26"/>
          <w:szCs w:val="26"/>
          <w:lang w:val="sv-SE"/>
        </w:rPr>
        <w:tab/>
        <w:t xml:space="preserve"> </w:t>
      </w:r>
    </w:p>
    <w:p w14:paraId="54C601F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Mục đích sử dụng đất:</w:t>
      </w:r>
      <w:r w:rsidRPr="00197578">
        <w:rPr>
          <w:rFonts w:ascii="Times New Roman" w:hAnsi="Times New Roman"/>
          <w:sz w:val="26"/>
          <w:szCs w:val="26"/>
          <w:lang w:val="sv-SE"/>
        </w:rPr>
        <w:tab/>
      </w:r>
    </w:p>
    <w:p w14:paraId="4B46E1F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Căn cứ xác lập quyền sử dụng đất: ................... (</w:t>
      </w:r>
      <w:r w:rsidRPr="00197578">
        <w:rPr>
          <w:rFonts w:ascii="Times New Roman" w:hAnsi="Times New Roman"/>
          <w:i/>
          <w:iCs/>
          <w:sz w:val="26"/>
          <w:szCs w:val="26"/>
          <w:lang w:val="sv-SE"/>
        </w:rPr>
        <w:t>được Nhà nước giao; thuê đất của Nhà nước trả tiền một lần/hàng năm; nhận chuyển nhượng...</w:t>
      </w:r>
      <w:r w:rsidRPr="00197578">
        <w:rPr>
          <w:rFonts w:ascii="Times New Roman" w:hAnsi="Times New Roman"/>
          <w:sz w:val="26"/>
          <w:szCs w:val="26"/>
          <w:lang w:val="sv-SE"/>
        </w:rPr>
        <w:t xml:space="preserve">).  </w:t>
      </w:r>
    </w:p>
    <w:p w14:paraId="795763C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Thông tin về tài sản trên đất:</w:t>
      </w:r>
      <w:r w:rsidRPr="00197578">
        <w:rPr>
          <w:rFonts w:ascii="Times New Roman" w:hAnsi="Times New Roman"/>
          <w:sz w:val="26"/>
          <w:szCs w:val="26"/>
          <w:lang w:val="sv-SE"/>
        </w:rPr>
        <w:tab/>
      </w:r>
    </w:p>
    <w:p w14:paraId="289C634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7. Các thông tin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2985583"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V.</w:t>
      </w:r>
      <w:r w:rsidRPr="00197578">
        <w:rPr>
          <w:rFonts w:ascii="Times New Roman" w:hAnsi="Times New Roman"/>
          <w:sz w:val="26"/>
          <w:szCs w:val="26"/>
          <w:lang w:val="sv-SE"/>
        </w:rPr>
        <w:t xml:space="preserve"> </w:t>
      </w:r>
      <w:r w:rsidRPr="00197578">
        <w:rPr>
          <w:rFonts w:ascii="Times New Roman" w:hAnsi="Times New Roman"/>
          <w:b/>
          <w:sz w:val="26"/>
          <w:szCs w:val="26"/>
          <w:lang w:val="sv-SE"/>
        </w:rPr>
        <w:t xml:space="preserve">NỘI DUNG DỰ ÁN ĐẦU TƯ SAU KHI ĐÃ GÓP VỐN BẰNG QUYỀN SỬ DỤNG ĐẤT, TÀI SẢN GẮN LIỀN VỚI ĐẤT </w:t>
      </w:r>
    </w:p>
    <w:p w14:paraId="79152C19"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Tên dự án:</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C49AD0C"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Mục tiêu:</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718089D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Tổng vốn đầu tư: </w:t>
      </w:r>
      <w:r w:rsidRPr="00197578">
        <w:rPr>
          <w:rFonts w:ascii="Times New Roman" w:hAnsi="Times New Roman"/>
          <w:sz w:val="26"/>
          <w:szCs w:val="26"/>
          <w:lang w:val="vi-VN"/>
        </w:rPr>
        <w:tab/>
      </w:r>
    </w:p>
    <w:p w14:paraId="6B34C6D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Quy mô dự án:</w:t>
      </w:r>
      <w:r w:rsidRPr="00197578">
        <w:rPr>
          <w:rFonts w:ascii="Times New Roman" w:hAnsi="Times New Roman"/>
          <w:sz w:val="26"/>
          <w:szCs w:val="26"/>
          <w:lang w:val="vi-VN"/>
        </w:rPr>
        <w:tab/>
      </w:r>
    </w:p>
    <w:p w14:paraId="62BCCF64"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điểm </w:t>
      </w:r>
      <w:r w:rsidRPr="00197578">
        <w:rPr>
          <w:rFonts w:ascii="Times New Roman" w:hAnsi="Times New Roman"/>
          <w:sz w:val="26"/>
          <w:szCs w:val="26"/>
          <w:lang w:val="sv-SE"/>
        </w:rPr>
        <w:t>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006D0C78"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Tiến độ thực hiện dự án: </w:t>
      </w:r>
      <w:r w:rsidRPr="00197578">
        <w:rPr>
          <w:rFonts w:ascii="Times New Roman" w:hAnsi="Times New Roman"/>
          <w:sz w:val="26"/>
          <w:szCs w:val="26"/>
          <w:lang w:val="vi-VN"/>
        </w:rPr>
        <w:tab/>
      </w:r>
    </w:p>
    <w:p w14:paraId="7284029A"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Thời hạn hoạt động của dự án: </w:t>
      </w:r>
      <w:r w:rsidRPr="00197578">
        <w:rPr>
          <w:rFonts w:ascii="Times New Roman" w:hAnsi="Times New Roman"/>
          <w:sz w:val="26"/>
          <w:szCs w:val="26"/>
          <w:lang w:val="vi-VN"/>
        </w:rPr>
        <w:tab/>
      </w:r>
    </w:p>
    <w:p w14:paraId="4D64B1D3"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sv-SE"/>
        </w:rPr>
        <w:t xml:space="preserve">VI. </w:t>
      </w:r>
      <w:r w:rsidRPr="007D018A">
        <w:rPr>
          <w:rFonts w:ascii="Times New Roman" w:hAnsi="Times New Roman"/>
          <w:b/>
          <w:sz w:val="26"/>
          <w:szCs w:val="26"/>
          <w:lang w:val="vi-VN"/>
        </w:rPr>
        <w:t>THÔNG TIN VỀ TỔ CHỨC KINH TẾ ĐƯỢC THÀNH LẬP/ TỔ CHỨC KINH TẾ SAU KHI NHẬN GÓP VỐN</w:t>
      </w:r>
    </w:p>
    <w:p w14:paraId="2B06D5F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Thông tin về tổ chức kinh tế</w:t>
      </w:r>
    </w:p>
    <w:p w14:paraId="404BA7F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Tên doanh nghiệp/tổ chức:</w:t>
      </w:r>
      <w:r w:rsidRPr="00197578">
        <w:rPr>
          <w:rFonts w:ascii="Times New Roman" w:hAnsi="Times New Roman"/>
          <w:sz w:val="26"/>
          <w:szCs w:val="26"/>
          <w:lang w:val="sv-SE"/>
        </w:rPr>
        <w:tab/>
      </w:r>
    </w:p>
    <w:p w14:paraId="3178A2C0"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 xml:space="preserve">Loại hình tổ chức kinh tế: </w:t>
      </w:r>
      <w:r w:rsidRPr="007D018A">
        <w:rPr>
          <w:rFonts w:ascii="Times New Roman" w:hAnsi="Times New Roman"/>
          <w:bCs/>
          <w:sz w:val="26"/>
          <w:szCs w:val="26"/>
          <w:lang w:val="sv-SE"/>
        </w:rPr>
        <w:tab/>
      </w:r>
    </w:p>
    <w:p w14:paraId="7C0873AB"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6B4A51BE"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Địa chỉ trụ sở:</w:t>
      </w:r>
      <w:r w:rsidRPr="00197578">
        <w:rPr>
          <w:rFonts w:ascii="Times New Roman" w:hAnsi="Times New Roman"/>
          <w:sz w:val="26"/>
          <w:szCs w:val="26"/>
          <w:lang w:val="sv-SE"/>
        </w:rPr>
        <w:tab/>
      </w:r>
    </w:p>
    <w:p w14:paraId="1D2ED22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2840B37A"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55322796"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Họ tên: ................................................................................. Giới tính:</w:t>
      </w:r>
      <w:r w:rsidRPr="007D018A">
        <w:rPr>
          <w:rFonts w:ascii="Times New Roman" w:hAnsi="Times New Roman"/>
          <w:sz w:val="26"/>
          <w:szCs w:val="26"/>
          <w:lang w:val="sv-SE"/>
        </w:rPr>
        <w:tab/>
      </w:r>
    </w:p>
    <w:p w14:paraId="00257E49"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Ngày sinh: .................. Quốc tịch: .................... Chức danh: </w:t>
      </w:r>
      <w:r w:rsidRPr="007D018A">
        <w:rPr>
          <w:rFonts w:ascii="Times New Roman" w:hAnsi="Times New Roman"/>
          <w:sz w:val="26"/>
          <w:szCs w:val="26"/>
          <w:lang w:val="sv-SE"/>
        </w:rPr>
        <w:tab/>
      </w:r>
    </w:p>
    <w:p w14:paraId="396A735D"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lastRenderedPageBreak/>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43D87D2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6345CBCE"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07A8961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7D018A">
        <w:rPr>
          <w:rFonts w:ascii="Times New Roman" w:hAnsi="Times New Roman"/>
          <w:b/>
          <w:sz w:val="26"/>
          <w:szCs w:val="26"/>
          <w:lang w:val="sv-SE"/>
        </w:rPr>
        <w:t>2</w:t>
      </w:r>
      <w:r w:rsidRPr="00197578">
        <w:rPr>
          <w:rFonts w:ascii="Times New Roman" w:hAnsi="Times New Roman"/>
          <w:b/>
          <w:sz w:val="26"/>
          <w:szCs w:val="26"/>
          <w:lang w:val="sv-SE"/>
        </w:rPr>
        <w:t>. Tỷ lệ góp vốn điều lệ: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017"/>
        <w:gridCol w:w="1231"/>
        <w:gridCol w:w="2391"/>
        <w:gridCol w:w="1715"/>
      </w:tblGrid>
      <w:tr w:rsidR="007D018A" w:rsidRPr="00197578" w14:paraId="42F9E82E" w14:textId="77777777" w:rsidTr="00677395">
        <w:trPr>
          <w:trHeight w:val="20"/>
        </w:trPr>
        <w:tc>
          <w:tcPr>
            <w:tcW w:w="391" w:type="pct"/>
            <w:vMerge w:val="restart"/>
            <w:vAlign w:val="center"/>
          </w:tcPr>
          <w:p w14:paraId="6993050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665" w:type="pct"/>
            <w:vMerge w:val="restart"/>
            <w:vAlign w:val="center"/>
          </w:tcPr>
          <w:p w14:paraId="48342C5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viên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c>
          <w:tcPr>
            <w:tcW w:w="1998" w:type="pct"/>
            <w:gridSpan w:val="2"/>
            <w:vAlign w:val="center"/>
          </w:tcPr>
          <w:p w14:paraId="1494EC4E" w14:textId="77777777" w:rsidR="007D018A" w:rsidRPr="00197578" w:rsidRDefault="007D018A" w:rsidP="00677395">
            <w:pPr>
              <w:tabs>
                <w:tab w:val="left" w:leader="dot" w:pos="9072"/>
              </w:tabs>
              <w:spacing w:before="40" w:after="40" w:line="240" w:lineRule="auto"/>
              <w:jc w:val="center"/>
              <w:rPr>
                <w:rFonts w:ascii="Times New Roman" w:hAnsi="Times New Roman"/>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46" w:type="pct"/>
            <w:vMerge w:val="restart"/>
            <w:vAlign w:val="center"/>
          </w:tcPr>
          <w:p w14:paraId="303A2DC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7D018A" w:rsidRPr="00197578" w14:paraId="7FE99D29" w14:textId="77777777" w:rsidTr="00677395">
        <w:trPr>
          <w:trHeight w:val="20"/>
        </w:trPr>
        <w:tc>
          <w:tcPr>
            <w:tcW w:w="391" w:type="pct"/>
            <w:vMerge/>
            <w:vAlign w:val="center"/>
          </w:tcPr>
          <w:p w14:paraId="084D06DA"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665" w:type="pct"/>
            <w:vMerge/>
            <w:vAlign w:val="center"/>
          </w:tcPr>
          <w:p w14:paraId="0E0CA06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679" w:type="pct"/>
            <w:vAlign w:val="center"/>
          </w:tcPr>
          <w:p w14:paraId="1571722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319" w:type="pct"/>
            <w:vAlign w:val="center"/>
          </w:tcPr>
          <w:p w14:paraId="3C34C52A"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46" w:type="pct"/>
            <w:vMerge/>
            <w:vAlign w:val="center"/>
          </w:tcPr>
          <w:p w14:paraId="4F7CC04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4FD1895E" w14:textId="77777777" w:rsidTr="00677395">
        <w:trPr>
          <w:trHeight w:val="20"/>
        </w:trPr>
        <w:tc>
          <w:tcPr>
            <w:tcW w:w="391" w:type="pct"/>
            <w:vAlign w:val="center"/>
          </w:tcPr>
          <w:p w14:paraId="403F3CA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665" w:type="pct"/>
            <w:vAlign w:val="center"/>
          </w:tcPr>
          <w:p w14:paraId="5505EDBD"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79" w:type="pct"/>
            <w:vAlign w:val="center"/>
          </w:tcPr>
          <w:p w14:paraId="5F7E522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319" w:type="pct"/>
            <w:vAlign w:val="center"/>
          </w:tcPr>
          <w:p w14:paraId="0C22DB5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946" w:type="pct"/>
            <w:vAlign w:val="center"/>
          </w:tcPr>
          <w:p w14:paraId="304485E6"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r w:rsidR="007D018A" w:rsidRPr="00197578" w14:paraId="10A72078" w14:textId="77777777" w:rsidTr="00677395">
        <w:trPr>
          <w:trHeight w:val="20"/>
        </w:trPr>
        <w:tc>
          <w:tcPr>
            <w:tcW w:w="391" w:type="pct"/>
            <w:vAlign w:val="center"/>
          </w:tcPr>
          <w:p w14:paraId="348FB98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665" w:type="pct"/>
            <w:vAlign w:val="center"/>
          </w:tcPr>
          <w:p w14:paraId="08CE77B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79" w:type="pct"/>
            <w:vAlign w:val="center"/>
          </w:tcPr>
          <w:p w14:paraId="73D2ABD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319" w:type="pct"/>
            <w:vAlign w:val="center"/>
          </w:tcPr>
          <w:p w14:paraId="741788E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946" w:type="pct"/>
            <w:vAlign w:val="center"/>
          </w:tcPr>
          <w:p w14:paraId="45EC2DD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bl>
    <w:p w14:paraId="7695582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VII.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5A63079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Nhà đầu tư kê khai theo mẫu hướng dẫn tại </w:t>
      </w:r>
      <w:r>
        <w:rPr>
          <w:rFonts w:ascii="Times New Roman" w:hAnsi="Times New Roman"/>
          <w:sz w:val="26"/>
          <w:szCs w:val="26"/>
          <w:lang w:val="sv-SE"/>
        </w:rPr>
        <w:t>I.1.</w:t>
      </w:r>
      <w:r w:rsidRPr="00197578">
        <w:rPr>
          <w:rFonts w:ascii="Times New Roman" w:hAnsi="Times New Roman"/>
          <w:sz w:val="26"/>
          <w:szCs w:val="26"/>
          <w:lang w:val="sv-SE"/>
        </w:rPr>
        <w:t>8 Phụ lục này.</w:t>
      </w:r>
    </w:p>
    <w:p w14:paraId="2425F8D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NHÀ ĐẦU TƯ CAM KẾT</w:t>
      </w:r>
    </w:p>
    <w:p w14:paraId="5FC89F5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2E964FE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5785508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Tiếp tục thực hiện dự án đã được ..................... </w:t>
      </w:r>
      <w:r w:rsidRPr="00197578">
        <w:rPr>
          <w:rFonts w:ascii="Times New Roman" w:hAnsi="Times New Roman"/>
          <w:i/>
          <w:sz w:val="26"/>
          <w:szCs w:val="26"/>
          <w:lang w:val="sv-SE"/>
        </w:rPr>
        <w:t>(cơ quan chấp thuận chủ trương)</w:t>
      </w:r>
      <w:r w:rsidRPr="00197578">
        <w:rPr>
          <w:rFonts w:ascii="Times New Roman" w:hAnsi="Times New Roman"/>
          <w:sz w:val="26"/>
          <w:szCs w:val="26"/>
          <w:lang w:val="sv-SE"/>
        </w:rPr>
        <w:t xml:space="preserve">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30700B1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IX. HỒ SƠ KÈM THEO</w:t>
      </w:r>
    </w:p>
    <w:p w14:paraId="5565367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26E80C7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4536"/>
        <w:gridCol w:w="4536"/>
      </w:tblGrid>
      <w:tr w:rsidR="007D018A" w:rsidRPr="00197578" w14:paraId="31153B91" w14:textId="77777777" w:rsidTr="00677395">
        <w:trPr>
          <w:trHeight w:val="1020"/>
        </w:trPr>
        <w:tc>
          <w:tcPr>
            <w:tcW w:w="2500" w:type="pct"/>
            <w:shd w:val="clear" w:color="000000" w:fill="FFFFFF"/>
            <w:tcMar>
              <w:left w:w="108" w:type="dxa"/>
              <w:right w:w="108" w:type="dxa"/>
            </w:tcMar>
          </w:tcPr>
          <w:p w14:paraId="2F31F2EA" w14:textId="77777777" w:rsidR="007D018A" w:rsidRPr="007D018A" w:rsidRDefault="007D018A" w:rsidP="00677395">
            <w:pPr>
              <w:tabs>
                <w:tab w:val="left" w:leader="dot" w:pos="9072"/>
              </w:tabs>
              <w:spacing w:after="0" w:line="240" w:lineRule="auto"/>
              <w:jc w:val="center"/>
              <w:rPr>
                <w:rFonts w:ascii="Times New Roman" w:hAnsi="Times New Roman"/>
                <w:b/>
                <w:sz w:val="26"/>
                <w:szCs w:val="26"/>
              </w:rPr>
            </w:pPr>
          </w:p>
          <w:p w14:paraId="2A40C6C3" w14:textId="77777777" w:rsidR="007D018A" w:rsidRPr="007D018A" w:rsidRDefault="007D018A" w:rsidP="00677395">
            <w:pPr>
              <w:tabs>
                <w:tab w:val="left" w:leader="dot" w:pos="9072"/>
              </w:tabs>
              <w:spacing w:after="0" w:line="240" w:lineRule="auto"/>
              <w:jc w:val="center"/>
              <w:rPr>
                <w:rFonts w:ascii="Times New Roman" w:hAnsi="Times New Roman"/>
                <w:b/>
                <w:sz w:val="26"/>
                <w:szCs w:val="26"/>
              </w:rPr>
            </w:pPr>
            <w:proofErr w:type="spellStart"/>
            <w:r w:rsidRPr="007D018A">
              <w:rPr>
                <w:rFonts w:ascii="Times New Roman" w:hAnsi="Times New Roman"/>
                <w:b/>
                <w:sz w:val="26"/>
                <w:szCs w:val="26"/>
              </w:rPr>
              <w:t>Tổ</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chức</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kinh</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tế</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được</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thành</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lập</w:t>
            </w:r>
            <w:proofErr w:type="spellEnd"/>
            <w:r w:rsidRPr="007D018A">
              <w:rPr>
                <w:rFonts w:ascii="Times New Roman" w:hAnsi="Times New Roman"/>
                <w:b/>
                <w:sz w:val="26"/>
                <w:szCs w:val="26"/>
              </w:rPr>
              <w:t>/</w:t>
            </w:r>
            <w:proofErr w:type="spellStart"/>
            <w:r w:rsidRPr="007D018A">
              <w:rPr>
                <w:rFonts w:ascii="Times New Roman" w:hAnsi="Times New Roman"/>
                <w:b/>
                <w:sz w:val="26"/>
                <w:szCs w:val="26"/>
              </w:rPr>
              <w:t>Tổ</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chức</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kinh</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tế</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nhận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góp</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vốn</w:t>
            </w:r>
            <w:proofErr w:type="spellEnd"/>
          </w:p>
          <w:p w14:paraId="1215F2D2" w14:textId="77777777" w:rsidR="007D018A" w:rsidRPr="007D018A" w:rsidRDefault="007D018A" w:rsidP="00677395">
            <w:pPr>
              <w:tabs>
                <w:tab w:val="left" w:leader="dot" w:pos="9072"/>
              </w:tabs>
              <w:spacing w:after="0" w:line="240" w:lineRule="auto"/>
              <w:jc w:val="center"/>
              <w:rPr>
                <w:rFonts w:ascii="Times New Roman" w:hAnsi="Times New Roman"/>
                <w:i/>
                <w:sz w:val="26"/>
                <w:szCs w:val="26"/>
              </w:rPr>
            </w:pPr>
            <w:r w:rsidRPr="007D018A">
              <w:rPr>
                <w:rFonts w:ascii="Times New Roman" w:hAnsi="Times New Roman"/>
                <w:i/>
                <w:sz w:val="26"/>
                <w:szCs w:val="26"/>
              </w:rPr>
              <w:t>(</w:t>
            </w:r>
            <w:proofErr w:type="spellStart"/>
            <w:r w:rsidRPr="007D018A">
              <w:rPr>
                <w:rFonts w:ascii="Times New Roman" w:hAnsi="Times New Roman"/>
                <w:i/>
                <w:sz w:val="26"/>
                <w:szCs w:val="26"/>
              </w:rPr>
              <w:t>Người</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đại</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diện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theo</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pháp</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luật</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ký</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ghi</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rõ</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họ</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tên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chức</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danh</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và</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đóng</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dấu</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nếu</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có</w:t>
            </w:r>
            <w:proofErr w:type="spellEnd"/>
            <w:r w:rsidRPr="007D018A">
              <w:rPr>
                <w:rFonts w:ascii="Times New Roman" w:hAnsi="Times New Roman"/>
                <w:i/>
                <w:sz w:val="26"/>
                <w:szCs w:val="26"/>
              </w:rPr>
              <w:t>))</w:t>
            </w:r>
          </w:p>
        </w:tc>
        <w:tc>
          <w:tcPr>
            <w:tcW w:w="2500" w:type="pct"/>
            <w:shd w:val="clear" w:color="000000" w:fill="FFFFFF"/>
            <w:tcMar>
              <w:left w:w="108" w:type="dxa"/>
              <w:right w:w="108" w:type="dxa"/>
            </w:tcMar>
          </w:tcPr>
          <w:p w14:paraId="6F111CCE" w14:textId="77777777" w:rsidR="007D018A" w:rsidRPr="007D018A" w:rsidRDefault="007D018A" w:rsidP="00677395">
            <w:pPr>
              <w:tabs>
                <w:tab w:val="left" w:leader="dot" w:pos="9072"/>
              </w:tabs>
              <w:spacing w:after="0" w:line="240" w:lineRule="auto"/>
              <w:jc w:val="center"/>
              <w:rPr>
                <w:rFonts w:ascii="Times New Roman" w:hAnsi="Times New Roman"/>
                <w:sz w:val="26"/>
                <w:szCs w:val="26"/>
              </w:rPr>
            </w:pPr>
            <w:r w:rsidRPr="007D018A">
              <w:rPr>
                <w:rFonts w:ascii="Times New Roman" w:hAnsi="Times New Roman"/>
                <w:sz w:val="26"/>
                <w:szCs w:val="26"/>
              </w:rPr>
              <w:t xml:space="preserve">......, </w:t>
            </w:r>
            <w:proofErr w:type="spellStart"/>
            <w:r w:rsidRPr="007D018A">
              <w:rPr>
                <w:rFonts w:ascii="Times New Roman" w:hAnsi="Times New Roman"/>
                <w:sz w:val="26"/>
                <w:szCs w:val="26"/>
              </w:rPr>
              <w:t>ngày</w:t>
            </w:r>
            <w:proofErr w:type="spellEnd"/>
            <w:r w:rsidRPr="007D018A">
              <w:rPr>
                <w:rFonts w:ascii="Times New Roman" w:hAnsi="Times New Roman"/>
                <w:sz w:val="26"/>
                <w:szCs w:val="26"/>
              </w:rPr>
              <w:t xml:space="preserve"> ...... </w:t>
            </w:r>
            <w:proofErr w:type="spellStart"/>
            <w:r w:rsidRPr="007D018A">
              <w:rPr>
                <w:rFonts w:ascii="Times New Roman" w:hAnsi="Times New Roman"/>
                <w:sz w:val="26"/>
                <w:szCs w:val="26"/>
              </w:rPr>
              <w:t>tháng</w:t>
            </w:r>
            <w:proofErr w:type="spellEnd"/>
            <w:r w:rsidRPr="007D018A">
              <w:rPr>
                <w:rFonts w:ascii="Times New Roman" w:hAnsi="Times New Roman"/>
                <w:sz w:val="26"/>
                <w:szCs w:val="26"/>
              </w:rPr>
              <w:t xml:space="preserve"> ...... </w:t>
            </w:r>
            <w:proofErr w:type="spellStart"/>
            <w:r w:rsidRPr="007D018A">
              <w:rPr>
                <w:rFonts w:ascii="Times New Roman" w:hAnsi="Times New Roman"/>
                <w:sz w:val="26"/>
                <w:szCs w:val="26"/>
              </w:rPr>
              <w:t>năm</w:t>
            </w:r>
            <w:proofErr w:type="spellEnd"/>
            <w:r w:rsidRPr="007D018A">
              <w:rPr>
                <w:rFonts w:ascii="Times New Roman" w:hAnsi="Times New Roman"/>
                <w:sz w:val="26"/>
                <w:szCs w:val="26"/>
              </w:rPr>
              <w:t xml:space="preserve"> ......</w:t>
            </w:r>
          </w:p>
          <w:p w14:paraId="7E8B05B7" w14:textId="77777777" w:rsidR="007D018A" w:rsidRPr="007D018A" w:rsidRDefault="007D018A" w:rsidP="00677395">
            <w:pPr>
              <w:tabs>
                <w:tab w:val="left" w:leader="dot" w:pos="9072"/>
              </w:tabs>
              <w:spacing w:after="0" w:line="240" w:lineRule="auto"/>
              <w:jc w:val="center"/>
              <w:rPr>
                <w:rFonts w:ascii="Times New Roman" w:hAnsi="Times New Roman"/>
                <w:sz w:val="26"/>
                <w:szCs w:val="26"/>
              </w:rPr>
            </w:pPr>
            <w:proofErr w:type="spellStart"/>
            <w:r w:rsidRPr="007D018A">
              <w:rPr>
                <w:rFonts w:ascii="Times New Roman" w:hAnsi="Times New Roman"/>
                <w:b/>
                <w:sz w:val="26"/>
                <w:szCs w:val="26"/>
              </w:rPr>
              <w:t>Nhà</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đầu</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tư</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thực</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hiện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dự</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án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có</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quyền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sử</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dụng</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đất</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tài</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sản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gắn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liền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với</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đất</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thuộc</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dự</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án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đầu</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tư</w:t>
            </w:r>
            <w:proofErr w:type="spellEnd"/>
            <w:r w:rsidRPr="007D018A">
              <w:rPr>
                <w:rFonts w:ascii="Times New Roman" w:hAnsi="Times New Roman"/>
                <w:sz w:val="26"/>
                <w:szCs w:val="26"/>
              </w:rPr>
              <w:t xml:space="preserve"> </w:t>
            </w:r>
          </w:p>
          <w:p w14:paraId="3667397D" w14:textId="77777777" w:rsidR="007D018A" w:rsidRPr="007D018A" w:rsidRDefault="007D018A" w:rsidP="00677395">
            <w:pPr>
              <w:tabs>
                <w:tab w:val="left" w:leader="dot" w:pos="9072"/>
              </w:tabs>
              <w:spacing w:after="0" w:line="240" w:lineRule="auto"/>
              <w:jc w:val="center"/>
              <w:rPr>
                <w:rFonts w:ascii="Times New Roman" w:hAnsi="Times New Roman"/>
                <w:i/>
                <w:sz w:val="26"/>
                <w:szCs w:val="26"/>
              </w:rPr>
            </w:pPr>
            <w:r w:rsidRPr="007D018A">
              <w:rPr>
                <w:rFonts w:ascii="Times New Roman" w:hAnsi="Times New Roman"/>
                <w:i/>
                <w:sz w:val="26"/>
                <w:szCs w:val="26"/>
              </w:rPr>
              <w:t>(</w:t>
            </w:r>
            <w:proofErr w:type="spellStart"/>
            <w:r w:rsidRPr="007D018A">
              <w:rPr>
                <w:rFonts w:ascii="Times New Roman" w:hAnsi="Times New Roman"/>
                <w:i/>
                <w:sz w:val="26"/>
                <w:szCs w:val="26"/>
              </w:rPr>
              <w:t>Từng</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nhà</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đầu</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tư</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ký</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ghi</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rõ</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họ</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tên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chức</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danh</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và</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đóng</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dấu</w:t>
            </w:r>
            <w:proofErr w:type="spellEnd"/>
            <w:r w:rsidRPr="007D018A">
              <w:rPr>
                <w:rFonts w:ascii="Times New Roman" w:hAnsi="Times New Roman"/>
                <w:i/>
                <w:sz w:val="26"/>
                <w:szCs w:val="26"/>
              </w:rPr>
              <w:t xml:space="preserve"> </w:t>
            </w:r>
            <w:r w:rsidRPr="00197578">
              <w:rPr>
                <w:rFonts w:ascii="Times New Roman" w:hAnsi="Times New Roman"/>
                <w:i/>
                <w:sz w:val="26"/>
                <w:szCs w:val="26"/>
                <w:lang w:val="vi-VN"/>
              </w:rPr>
              <w:t>(nếu có)</w:t>
            </w:r>
            <w:r w:rsidRPr="007D018A">
              <w:rPr>
                <w:rFonts w:ascii="Times New Roman" w:hAnsi="Times New Roman"/>
                <w:i/>
                <w:sz w:val="26"/>
                <w:szCs w:val="26"/>
              </w:rPr>
              <w:t>)</w:t>
            </w:r>
          </w:p>
        </w:tc>
      </w:tr>
    </w:tbl>
    <w:p w14:paraId="169AE446" w14:textId="77777777" w:rsidR="007D018A" w:rsidRPr="00197578" w:rsidRDefault="007D018A" w:rsidP="007D018A">
      <w:pPr>
        <w:spacing w:before="80" w:after="80" w:line="240" w:lineRule="auto"/>
        <w:ind w:firstLine="567"/>
        <w:jc w:val="center"/>
        <w:rPr>
          <w:rFonts w:ascii="Times New Roman" w:hAnsi="Times New Roman"/>
          <w:b/>
          <w:sz w:val="26"/>
          <w:szCs w:val="26"/>
          <w:lang w:val="sv-SE"/>
        </w:rPr>
      </w:pPr>
    </w:p>
    <w:p w14:paraId="4F34068E" w14:textId="77777777" w:rsidR="007D018A" w:rsidRPr="00197578" w:rsidRDefault="007D018A" w:rsidP="007D018A">
      <w:pPr>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br w:type="page"/>
      </w:r>
    </w:p>
    <w:p w14:paraId="19EC471C"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rPr>
        <w:sectPr w:rsidR="007D018A" w:rsidRPr="007D018A" w:rsidSect="007D018A">
          <w:footnotePr>
            <w:numRestart w:val="eachSect"/>
          </w:footnotePr>
          <w:pgSz w:w="11907" w:h="16839" w:code="9"/>
          <w:pgMar w:top="1134" w:right="1134" w:bottom="1134" w:left="1701" w:header="454" w:footer="454" w:gutter="0"/>
          <w:cols w:space="720"/>
          <w:titlePg/>
          <w:docGrid w:linePitch="360"/>
        </w:sectPr>
      </w:pPr>
    </w:p>
    <w:p w14:paraId="1870C8A1"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rPr>
      </w:pPr>
      <w:proofErr w:type="spellStart"/>
      <w:r w:rsidRPr="007D018A">
        <w:rPr>
          <w:rFonts w:ascii="Times New Roman" w:hAnsi="Times New Roman"/>
          <w:b/>
          <w:sz w:val="26"/>
          <w:szCs w:val="26"/>
        </w:rPr>
        <w:lastRenderedPageBreak/>
        <w:t>Mẫu</w:t>
      </w:r>
      <w:proofErr w:type="spellEnd"/>
      <w:r w:rsidRPr="007D018A">
        <w:rPr>
          <w:rFonts w:ascii="Times New Roman" w:hAnsi="Times New Roman"/>
          <w:b/>
          <w:sz w:val="26"/>
          <w:szCs w:val="26"/>
        </w:rPr>
        <w:t xml:space="preserve"> I.1.8.g</w:t>
      </w:r>
    </w:p>
    <w:p w14:paraId="39CD7898"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rPr>
      </w:pPr>
      <w:r w:rsidRPr="007D018A">
        <w:rPr>
          <w:rFonts w:ascii="Times New Roman" w:hAnsi="Times New Roman"/>
          <w:b/>
          <w:sz w:val="26"/>
          <w:szCs w:val="26"/>
        </w:rPr>
        <w:t xml:space="preserve">Văn </w:t>
      </w:r>
      <w:proofErr w:type="spellStart"/>
      <w:r w:rsidRPr="007D018A">
        <w:rPr>
          <w:rFonts w:ascii="Times New Roman" w:hAnsi="Times New Roman"/>
          <w:b/>
          <w:sz w:val="26"/>
          <w:szCs w:val="26"/>
        </w:rPr>
        <w:t>bản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đề</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nghị</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điều</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chỉnh</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dự</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án</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đầu</w:t>
      </w:r>
      <w:proofErr w:type="spellEnd"/>
      <w:r w:rsidRPr="007D018A">
        <w:rPr>
          <w:rFonts w:ascii="Times New Roman" w:hAnsi="Times New Roman"/>
          <w:b/>
          <w:sz w:val="26"/>
          <w:szCs w:val="26"/>
        </w:rPr>
        <w:t xml:space="preserve"> </w:t>
      </w:r>
      <w:proofErr w:type="spellStart"/>
      <w:r w:rsidRPr="007D018A">
        <w:rPr>
          <w:rFonts w:ascii="Times New Roman" w:hAnsi="Times New Roman"/>
          <w:b/>
          <w:sz w:val="26"/>
          <w:szCs w:val="26"/>
        </w:rPr>
        <w:t>tư</w:t>
      </w:r>
      <w:proofErr w:type="spellEnd"/>
      <w:r w:rsidRPr="007D018A">
        <w:rPr>
          <w:rFonts w:ascii="Times New Roman" w:hAnsi="Times New Roman"/>
          <w:b/>
          <w:sz w:val="26"/>
          <w:szCs w:val="26"/>
        </w:rPr>
        <w:t xml:space="preserve"> </w:t>
      </w:r>
    </w:p>
    <w:p w14:paraId="1A982A39"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rPr>
      </w:pPr>
      <w:r w:rsidRPr="007D018A">
        <w:rPr>
          <w:rFonts w:ascii="Times New Roman" w:hAnsi="Times New Roman"/>
          <w:i/>
          <w:sz w:val="26"/>
          <w:szCs w:val="26"/>
        </w:rPr>
        <w:t xml:space="preserve">(Trường </w:t>
      </w:r>
      <w:proofErr w:type="spellStart"/>
      <w:r w:rsidRPr="007D018A">
        <w:rPr>
          <w:rFonts w:ascii="Times New Roman" w:hAnsi="Times New Roman"/>
          <w:i/>
          <w:sz w:val="26"/>
          <w:szCs w:val="26"/>
        </w:rPr>
        <w:t>hợp</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sử</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dụng</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quyền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sử</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dụng</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đất</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tài</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sản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gắn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liền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với</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đất</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thuộc</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dự</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án</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đầu</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tư</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để</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hợp</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tác</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kinh</w:t>
      </w:r>
      <w:proofErr w:type="spellEnd"/>
      <w:r w:rsidRPr="007D018A">
        <w:rPr>
          <w:rFonts w:ascii="Times New Roman" w:hAnsi="Times New Roman"/>
          <w:i/>
          <w:sz w:val="26"/>
          <w:szCs w:val="26"/>
        </w:rPr>
        <w:t xml:space="preserve"> </w:t>
      </w:r>
      <w:proofErr w:type="spellStart"/>
      <w:r w:rsidRPr="007D018A">
        <w:rPr>
          <w:rFonts w:ascii="Times New Roman" w:hAnsi="Times New Roman"/>
          <w:i/>
          <w:sz w:val="26"/>
          <w:szCs w:val="26"/>
        </w:rPr>
        <w:t>doanh</w:t>
      </w:r>
      <w:proofErr w:type="spellEnd"/>
      <w:r w:rsidRPr="007D018A">
        <w:rPr>
          <w:rFonts w:ascii="Times New Roman" w:hAnsi="Times New Roman"/>
          <w:i/>
          <w:sz w:val="26"/>
          <w:szCs w:val="26"/>
        </w:rPr>
        <w:t>)</w:t>
      </w:r>
    </w:p>
    <w:p w14:paraId="5A989FBA"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lang w:val="sv-SE"/>
        </w:rPr>
        <w:t>Điểm a khoản 3 Điều 62 Nghị định số 96/2026/NĐ-CP</w:t>
      </w:r>
    </w:p>
    <w:p w14:paraId="2C34864D"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4384" behindDoc="0" locked="0" layoutInCell="1" allowOverlap="1" wp14:anchorId="61EBBADC" wp14:editId="2B6C6F4D">
                <wp:simplePos x="0" y="0"/>
                <wp:positionH relativeFrom="margin">
                  <wp:posOffset>26670</wp:posOffset>
                </wp:positionH>
                <wp:positionV relativeFrom="paragraph">
                  <wp:posOffset>83819</wp:posOffset>
                </wp:positionV>
                <wp:extent cx="5629275" cy="0"/>
                <wp:effectExtent l="0" t="0" r="0" b="0"/>
                <wp:wrapNone/>
                <wp:docPr id="293639078"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F80EDF" id="Straight Connector 193"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761108BE"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70528" behindDoc="0" locked="0" layoutInCell="1" allowOverlap="1" wp14:anchorId="79F6AD98" wp14:editId="076E8B25">
                <wp:simplePos x="0" y="0"/>
                <wp:positionH relativeFrom="column">
                  <wp:posOffset>1975485</wp:posOffset>
                </wp:positionH>
                <wp:positionV relativeFrom="paragraph">
                  <wp:posOffset>422910</wp:posOffset>
                </wp:positionV>
                <wp:extent cx="1800000" cy="0"/>
                <wp:effectExtent l="0" t="0" r="29210" b="19050"/>
                <wp:wrapNone/>
                <wp:docPr id="1803617335"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5E1CB7" id="Straight Connector 19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55pt,33.3pt" to="297.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068959E3"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5E4A0C7D" w14:textId="77777777" w:rsidR="007D018A" w:rsidRPr="00197578"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(Trường hợp sử dụng quyền sử dụng đất, tài sản gắn liền với đất thuộc dự án đầu tư để hợp tác kinh doanh)</w:t>
      </w:r>
    </w:p>
    <w:p w14:paraId="59CE0BFF"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p>
    <w:p w14:paraId="50AF27C0"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7D018A">
        <w:rPr>
          <w:rFonts w:ascii="Times New Roman" w:hAnsi="Times New Roman"/>
          <w:sz w:val="26"/>
          <w:szCs w:val="26"/>
          <w:lang w:val="sv-SE"/>
        </w:rPr>
        <w:t xml:space="preserve">Kính gửi: .................. </w:t>
      </w:r>
      <w:r w:rsidRPr="007D018A">
        <w:rPr>
          <w:rFonts w:ascii="Times New Roman" w:hAnsi="Times New Roman"/>
          <w:i/>
          <w:sz w:val="26"/>
          <w:szCs w:val="26"/>
          <w:lang w:val="sv-SE"/>
        </w:rPr>
        <w:t>(Bộ Tài chính/Tên cơ quan đăng ký đầu tư)</w:t>
      </w:r>
    </w:p>
    <w:p w14:paraId="6A94E317"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p>
    <w:p w14:paraId="6CD8CA3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 </w:t>
      </w:r>
      <w:r w:rsidRPr="00197578">
        <w:rPr>
          <w:rFonts w:ascii="Times New Roman" w:hAnsi="Times New Roman"/>
          <w:i/>
          <w:sz w:val="26"/>
          <w:szCs w:val="26"/>
          <w:lang w:val="sv-SE"/>
        </w:rPr>
        <w:t xml:space="preserve">(tên nhà đầu tư) </w:t>
      </w:r>
      <w:r w:rsidRPr="00197578">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14:paraId="53D35AA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TÊN NHÀ ĐẦU TƯ</w:t>
      </w:r>
    </w:p>
    <w:p w14:paraId="6E4A9AD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Nhà đầu tư sử dụng quyền sử dụng đất, tài sản gắn liền với đất thuộc dự án đầu tư để hợp tác kinh doanh</w:t>
      </w:r>
    </w:p>
    <w:p w14:paraId="3F238EA3"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 Đối với nhà đầu tư là cá nhân</w:t>
      </w:r>
    </w:p>
    <w:p w14:paraId="5223DD5A"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44EFB33E"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Ngày sinh: ........................................ Quốc tịch:</w:t>
      </w:r>
      <w:r w:rsidRPr="007D018A">
        <w:rPr>
          <w:rFonts w:ascii="Times New Roman" w:hAnsi="Times New Roman"/>
          <w:sz w:val="26"/>
          <w:szCs w:val="26"/>
          <w:lang w:val="sv-SE"/>
        </w:rPr>
        <w:tab/>
      </w:r>
    </w:p>
    <w:p w14:paraId="3ABC1A6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9"/>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5D4EBDA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30CFC69B"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r w:rsidRPr="007D018A">
        <w:rPr>
          <w:rFonts w:ascii="Times New Roman" w:hAnsi="Times New Roman"/>
          <w:sz w:val="26"/>
          <w:szCs w:val="26"/>
          <w:lang w:val="sv-SE"/>
        </w:rPr>
        <w:tab/>
      </w:r>
    </w:p>
    <w:p w14:paraId="2E02EE9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Đối với nhà đầu tư là doanh nghiệp/tổ chức</w:t>
      </w:r>
    </w:p>
    <w:p w14:paraId="4187FF3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Tên doanh nghiệp/tổ chức:</w:t>
      </w:r>
      <w:r w:rsidRPr="00197578">
        <w:rPr>
          <w:rFonts w:ascii="Times New Roman" w:hAnsi="Times New Roman"/>
          <w:sz w:val="26"/>
          <w:szCs w:val="26"/>
          <w:lang w:val="sv-SE"/>
        </w:rPr>
        <w:tab/>
      </w:r>
    </w:p>
    <w:p w14:paraId="19575540"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7D018A">
        <w:rPr>
          <w:rFonts w:ascii="Times New Roman" w:hAnsi="Times New Roman"/>
          <w:bCs/>
          <w:sz w:val="26"/>
          <w:szCs w:val="26"/>
          <w:lang w:val="sv-SE"/>
        </w:rPr>
        <w:t xml:space="preserve">Loại hình tổ chức kinh tế: </w:t>
      </w:r>
      <w:r w:rsidRPr="007D018A">
        <w:rPr>
          <w:rFonts w:ascii="Times New Roman" w:hAnsi="Times New Roman"/>
          <w:bCs/>
          <w:sz w:val="26"/>
          <w:szCs w:val="26"/>
          <w:lang w:val="sv-SE"/>
        </w:rPr>
        <w:tab/>
      </w:r>
    </w:p>
    <w:p w14:paraId="466E316C" w14:textId="77777777" w:rsidR="007D018A" w:rsidRPr="00197578" w:rsidRDefault="007D018A" w:rsidP="007D018A">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Mã số thuế:</w:t>
      </w:r>
      <w:r w:rsidRPr="00197578">
        <w:rPr>
          <w:rFonts w:ascii="Times New Roman" w:hAnsi="Times New Roman"/>
          <w:sz w:val="26"/>
          <w:szCs w:val="26"/>
          <w:lang w:val="sv-SE"/>
        </w:rPr>
        <w:tab/>
      </w:r>
    </w:p>
    <w:p w14:paraId="0C6AC66B"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Địa chỉ trụ sở: </w:t>
      </w:r>
      <w:r w:rsidRPr="00197578">
        <w:rPr>
          <w:rFonts w:ascii="Times New Roman" w:hAnsi="Times New Roman"/>
          <w:sz w:val="26"/>
          <w:szCs w:val="26"/>
          <w:lang w:val="sv-SE"/>
        </w:rPr>
        <w:tab/>
      </w:r>
    </w:p>
    <w:p w14:paraId="774AA39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057335A6" w14:textId="77777777" w:rsidR="007D018A" w:rsidRPr="00197578"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Thông tin về người đại diện theo pháp luật:</w:t>
      </w:r>
    </w:p>
    <w:p w14:paraId="2FDDC798"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6A3EE516"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lastRenderedPageBreak/>
        <w:t>Ngày sinh: .................. Quốc tịch: .................... Chức danh:</w:t>
      </w:r>
      <w:r w:rsidRPr="007D018A">
        <w:rPr>
          <w:rFonts w:ascii="Times New Roman" w:hAnsi="Times New Roman"/>
          <w:sz w:val="26"/>
          <w:szCs w:val="26"/>
          <w:lang w:val="sv-SE"/>
        </w:rPr>
        <w:tab/>
      </w:r>
    </w:p>
    <w:p w14:paraId="09E7792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01F7FD3"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23776D0A"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379ED2A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2. Nhà đầu tư nhận hợp tác kinh doanh</w:t>
      </w:r>
      <w:r w:rsidRPr="00197578">
        <w:rPr>
          <w:rFonts w:ascii="Times New Roman" w:hAnsi="Times New Roman"/>
          <w:sz w:val="26"/>
          <w:szCs w:val="26"/>
          <w:lang w:val="sv-SE"/>
        </w:rPr>
        <w:t>:</w:t>
      </w:r>
      <w:r w:rsidRPr="00197578">
        <w:rPr>
          <w:rFonts w:ascii="Times New Roman" w:hAnsi="Times New Roman"/>
          <w:b/>
          <w:sz w:val="26"/>
          <w:szCs w:val="26"/>
          <w:lang w:val="sv-SE"/>
        </w:rPr>
        <w:t xml:space="preserve"> </w:t>
      </w:r>
      <w:r w:rsidRPr="00197578">
        <w:rPr>
          <w:rFonts w:ascii="Times New Roman" w:hAnsi="Times New Roman"/>
          <w:sz w:val="26"/>
          <w:szCs w:val="26"/>
          <w:lang w:val="sv-SE"/>
        </w:rPr>
        <w:t>thông tin kê khai tương tự như nội dung đối với nhà đầu tư tại mục 1.</w:t>
      </w:r>
    </w:p>
    <w:p w14:paraId="6303349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 NỘI DUNG DỰ ÁN ĐẦU TƯ CÓ QUYỀN SỬ DỤNG ĐẤT, TÀI SẢN GẮN LIỀN VỚI ĐẤT ĐƯỢC SỬ DỤNG ĐỂ HỢP TÁC KINH DOANH</w:t>
      </w:r>
    </w:p>
    <w:p w14:paraId="0D05775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 đã cấp</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708"/>
        <w:gridCol w:w="1240"/>
        <w:gridCol w:w="1492"/>
        <w:gridCol w:w="1590"/>
        <w:gridCol w:w="1344"/>
        <w:gridCol w:w="2688"/>
      </w:tblGrid>
      <w:tr w:rsidR="007D018A" w:rsidRPr="00197578" w14:paraId="6F9C9598" w14:textId="77777777" w:rsidTr="00677395">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059CA"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STT</w:t>
            </w: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166A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0C37C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giấy</w:t>
            </w:r>
            <w:proofErr w:type="spellEnd"/>
            <w:r w:rsidRPr="00197578">
              <w:rPr>
                <w:rFonts w:ascii="Times New Roman" w:hAnsi="Times New Roman"/>
                <w:b/>
                <w:sz w:val="26"/>
                <w:szCs w:val="26"/>
              </w:rPr>
              <w:t>/</w:t>
            </w: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án</w:t>
            </w:r>
            <w:proofErr w:type="spellEnd"/>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5046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Ngày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47540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roofErr w:type="spellStart"/>
            <w:r w:rsidRPr="00197578">
              <w:rPr>
                <w:rFonts w:ascii="Times New Roman" w:hAnsi="Times New Roman"/>
                <w:b/>
                <w:sz w:val="26"/>
                <w:szCs w:val="26"/>
              </w:rPr>
              <w:t>Cơ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quan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6EDA7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Ghi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chú</w:t>
            </w:r>
            <w:proofErr w:type="spellEnd"/>
          </w:p>
          <w:p w14:paraId="65BF1BDB"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Còn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hoặc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lực</w:t>
            </w:r>
            <w:proofErr w:type="spellEnd"/>
            <w:r w:rsidRPr="00197578">
              <w:rPr>
                <w:rFonts w:ascii="Times New Roman" w:hAnsi="Times New Roman"/>
                <w:i/>
                <w:sz w:val="26"/>
                <w:szCs w:val="26"/>
              </w:rPr>
              <w:t>)</w:t>
            </w:r>
          </w:p>
        </w:tc>
      </w:tr>
      <w:tr w:rsidR="007D018A" w:rsidRPr="00197578" w14:paraId="0C2C27C5" w14:textId="77777777" w:rsidTr="00677395">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23DDC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01B5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25E91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6B12CF"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BD5CA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992BA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r w:rsidR="007D018A" w:rsidRPr="00197578" w14:paraId="40CE7E36" w14:textId="77777777" w:rsidTr="00677395">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E6758"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CF45F9"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BC6BB2"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7C90D1"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CC4CDC"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D70D5" w14:textId="77777777" w:rsidR="007D018A" w:rsidRPr="00197578" w:rsidRDefault="007D018A" w:rsidP="00677395">
            <w:pPr>
              <w:tabs>
                <w:tab w:val="left" w:leader="dot" w:pos="9072"/>
              </w:tabs>
              <w:spacing w:before="40" w:after="40" w:line="240" w:lineRule="auto"/>
              <w:jc w:val="center"/>
              <w:rPr>
                <w:rFonts w:ascii="Times New Roman" w:hAnsi="Times New Roman"/>
                <w:sz w:val="26"/>
                <w:szCs w:val="26"/>
              </w:rPr>
            </w:pPr>
          </w:p>
        </w:tc>
      </w:tr>
    </w:tbl>
    <w:p w14:paraId="4CCCA77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Nội dung dự án đã xác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624290B8"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Tên dự án:</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2EB6DE07"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Mục tiêu:</w:t>
      </w:r>
      <w:r w:rsidRPr="00197578">
        <w:rPr>
          <w:rFonts w:ascii="Times New Roman" w:hAnsi="Times New Roman"/>
          <w:sz w:val="26"/>
          <w:szCs w:val="26"/>
          <w:lang w:val="vi-VN"/>
        </w:rPr>
        <w:tab/>
      </w:r>
    </w:p>
    <w:p w14:paraId="38707DB2"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Tổng vốn đầu tư: </w:t>
      </w:r>
      <w:r w:rsidRPr="00197578">
        <w:rPr>
          <w:rFonts w:ascii="Times New Roman" w:hAnsi="Times New Roman"/>
          <w:sz w:val="26"/>
          <w:szCs w:val="26"/>
          <w:lang w:val="vi-VN"/>
        </w:rPr>
        <w:tab/>
      </w:r>
    </w:p>
    <w:p w14:paraId="4E92F69F"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Quy mô dự án: </w:t>
      </w:r>
      <w:r w:rsidRPr="00197578">
        <w:rPr>
          <w:rFonts w:ascii="Times New Roman" w:hAnsi="Times New Roman"/>
          <w:sz w:val="26"/>
          <w:szCs w:val="26"/>
          <w:lang w:val="vi-VN"/>
        </w:rPr>
        <w:tab/>
      </w:r>
    </w:p>
    <w:p w14:paraId="770C0D3F"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Địa điểm </w:t>
      </w:r>
      <w:r w:rsidRPr="00197578">
        <w:rPr>
          <w:rFonts w:ascii="Times New Roman" w:hAnsi="Times New Roman"/>
          <w:sz w:val="26"/>
          <w:szCs w:val="26"/>
          <w:lang w:val="sv-SE"/>
        </w:rPr>
        <w:t>thực hiện dự án</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246521C6"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Tiến độ </w:t>
      </w:r>
      <w:r w:rsidRPr="00197578">
        <w:rPr>
          <w:rFonts w:ascii="Times New Roman" w:hAnsi="Times New Roman"/>
          <w:sz w:val="26"/>
          <w:szCs w:val="26"/>
          <w:lang w:val="sv-SE"/>
        </w:rPr>
        <w:t>thực hiện dự án</w:t>
      </w:r>
      <w:r w:rsidRPr="00197578">
        <w:rPr>
          <w:rFonts w:ascii="Times New Roman" w:hAnsi="Times New Roman"/>
          <w:sz w:val="26"/>
          <w:szCs w:val="26"/>
          <w:lang w:val="vi-VN"/>
        </w:rPr>
        <w:t>:</w:t>
      </w:r>
      <w:r w:rsidRPr="00197578">
        <w:rPr>
          <w:rFonts w:ascii="Times New Roman" w:hAnsi="Times New Roman"/>
          <w:sz w:val="26"/>
          <w:szCs w:val="26"/>
          <w:lang w:val="vi-VN"/>
        </w:rPr>
        <w:tab/>
      </w:r>
    </w:p>
    <w:p w14:paraId="56CD7462"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Thời hạn hoạt động của dự án:</w:t>
      </w:r>
      <w:r w:rsidRPr="00197578">
        <w:rPr>
          <w:rFonts w:ascii="Times New Roman" w:hAnsi="Times New Roman"/>
          <w:sz w:val="26"/>
          <w:szCs w:val="26"/>
          <w:lang w:val="vi-VN"/>
        </w:rPr>
        <w:tab/>
      </w:r>
    </w:p>
    <w:p w14:paraId="22F6AA1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Tóm tắt tình hình triển khai dự án: </w:t>
      </w:r>
      <w:r w:rsidRPr="00197578">
        <w:rPr>
          <w:rFonts w:ascii="Times New Roman" w:hAnsi="Times New Roman"/>
          <w:sz w:val="26"/>
          <w:szCs w:val="26"/>
          <w:lang w:val="vi-VN"/>
        </w:rPr>
        <w:tab/>
      </w:r>
    </w:p>
    <w:p w14:paraId="6BE73F8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3.</w:t>
      </w:r>
      <w:r w:rsidRPr="00197578">
        <w:rPr>
          <w:rFonts w:ascii="Times New Roman" w:hAnsi="Times New Roman"/>
          <w:b/>
          <w:sz w:val="26"/>
          <w:szCs w:val="26"/>
          <w:lang w:val="sv-SE"/>
        </w:rPr>
        <w:t xml:space="preserve"> </w:t>
      </w:r>
      <w:r w:rsidRPr="00197578">
        <w:rPr>
          <w:rFonts w:ascii="Times New Roman" w:hAnsi="Times New Roman"/>
          <w:sz w:val="26"/>
          <w:szCs w:val="26"/>
          <w:lang w:val="sv-SE"/>
        </w:rPr>
        <w:t>Giải trình việc đáp ứng các điều kiện sử dụng quyền sử dụng đất, tài sản gắn liền với đất thuộc dự án đầu tư để hợp tác kinh doanh.</w:t>
      </w:r>
      <w:r w:rsidRPr="00197578">
        <w:rPr>
          <w:rFonts w:ascii="Times New Roman" w:hAnsi="Times New Roman"/>
          <w:b/>
          <w:sz w:val="26"/>
          <w:szCs w:val="26"/>
          <w:lang w:val="sv-SE"/>
        </w:rPr>
        <w:t xml:space="preserve"> </w:t>
      </w:r>
    </w:p>
    <w:p w14:paraId="217D8A8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THÔNG TIN VỀ QUYỀN SỬ DỤNG ĐẤT, TÀI SẢN GẮN LIỀN VỚI ĐẤT THUỘC DỰ ÁN ĐẦU TƯ CỦA NHÀ ĐẦU TƯ</w:t>
      </w:r>
    </w:p>
    <w:p w14:paraId="6837CDA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Tài liệu về tư cách pháp lý: ......................... (</w:t>
      </w:r>
      <w:r w:rsidRPr="00197578">
        <w:rPr>
          <w:rFonts w:ascii="Times New Roman" w:hAnsi="Times New Roman"/>
          <w:i/>
          <w:iCs/>
          <w:sz w:val="26"/>
          <w:szCs w:val="26"/>
          <w:lang w:val="sv-SE"/>
        </w:rPr>
        <w:t>Giấy chứng nhận quyền sử dụng đất/Hợp đồng thuê đất...)</w:t>
      </w:r>
    </w:p>
    <w:p w14:paraId="3FDA835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Mã số: ................ do ................... (</w:t>
      </w:r>
      <w:r w:rsidRPr="00197578">
        <w:rPr>
          <w:rFonts w:ascii="Times New Roman" w:hAnsi="Times New Roman"/>
          <w:i/>
          <w:iCs/>
          <w:sz w:val="26"/>
          <w:szCs w:val="26"/>
          <w:lang w:val="sv-SE"/>
        </w:rPr>
        <w:t>tên cơ quan cấp</w:t>
      </w:r>
      <w:r w:rsidRPr="00197578">
        <w:rPr>
          <w:rFonts w:ascii="Times New Roman" w:hAnsi="Times New Roman"/>
          <w:sz w:val="26"/>
          <w:szCs w:val="26"/>
          <w:lang w:val="sv-SE"/>
        </w:rPr>
        <w:t>) cấp ngày ...............................</w:t>
      </w:r>
    </w:p>
    <w:p w14:paraId="3CEDBFD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Diện tích sử dụng đất: ...................................................................... (</w:t>
      </w:r>
      <w:r w:rsidRPr="00197578">
        <w:rPr>
          <w:rFonts w:ascii="Times New Roman" w:hAnsi="Times New Roman"/>
          <w:i/>
          <w:iCs/>
          <w:sz w:val="26"/>
          <w:szCs w:val="26"/>
          <w:lang w:val="sv-SE"/>
        </w:rPr>
        <w:t>m</w:t>
      </w:r>
      <w:r w:rsidRPr="00197578">
        <w:rPr>
          <w:rFonts w:ascii="Times New Roman" w:hAnsi="Times New Roman"/>
          <w:i/>
          <w:iCs/>
          <w:sz w:val="26"/>
          <w:szCs w:val="26"/>
          <w:vertAlign w:val="superscript"/>
          <w:lang w:val="sv-SE"/>
        </w:rPr>
        <w:t>2</w:t>
      </w:r>
      <w:r w:rsidRPr="00197578">
        <w:rPr>
          <w:rFonts w:ascii="Times New Roman" w:hAnsi="Times New Roman"/>
          <w:i/>
          <w:iCs/>
          <w:sz w:val="26"/>
          <w:szCs w:val="26"/>
          <w:lang w:val="sv-SE"/>
        </w:rPr>
        <w:t xml:space="preserve"> hoặc ha</w:t>
      </w:r>
      <w:r w:rsidRPr="00197578">
        <w:rPr>
          <w:rFonts w:ascii="Times New Roman" w:hAnsi="Times New Roman"/>
          <w:sz w:val="26"/>
          <w:szCs w:val="26"/>
          <w:lang w:val="sv-SE"/>
        </w:rPr>
        <w:t>)</w:t>
      </w:r>
    </w:p>
    <w:p w14:paraId="07E5015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Mục đích sử dụng đất:</w:t>
      </w:r>
      <w:r w:rsidRPr="00197578">
        <w:rPr>
          <w:rFonts w:ascii="Times New Roman" w:hAnsi="Times New Roman"/>
          <w:sz w:val="26"/>
          <w:szCs w:val="26"/>
          <w:lang w:val="sv-SE"/>
        </w:rPr>
        <w:tab/>
      </w:r>
    </w:p>
    <w:p w14:paraId="7770E12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Căn cứ xác lập quyền sử dụng đất: ............................ (</w:t>
      </w:r>
      <w:r w:rsidRPr="00197578">
        <w:rPr>
          <w:rFonts w:ascii="Times New Roman" w:hAnsi="Times New Roman"/>
          <w:i/>
          <w:iCs/>
          <w:sz w:val="26"/>
          <w:szCs w:val="26"/>
          <w:lang w:val="sv-SE"/>
        </w:rPr>
        <w:t>được Nhà nước giao; thuê đất của Nhà nước trả tiền một lần/hàng năm; nhận chuyển nhượng;</w:t>
      </w:r>
      <w:r w:rsidRPr="00197578">
        <w:rPr>
          <w:rFonts w:ascii="Times New Roman" w:hAnsi="Times New Roman"/>
          <w:sz w:val="26"/>
          <w:szCs w:val="26"/>
          <w:lang w:val="sv-SE"/>
        </w:rPr>
        <w:t xml:space="preserve">...).  </w:t>
      </w:r>
    </w:p>
    <w:p w14:paraId="4079CB9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Thông tin về tài sản trên đất:</w:t>
      </w:r>
      <w:r w:rsidRPr="00197578">
        <w:rPr>
          <w:rFonts w:ascii="Times New Roman" w:hAnsi="Times New Roman"/>
          <w:sz w:val="26"/>
          <w:szCs w:val="26"/>
          <w:lang w:val="sv-SE"/>
        </w:rPr>
        <w:tab/>
      </w:r>
    </w:p>
    <w:p w14:paraId="1B842B9C"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xml:space="preserve">7. Các thông tin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889CBA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NỘI DUNG HỢP TÁC KINH DOANH</w:t>
      </w:r>
    </w:p>
    <w:p w14:paraId="1956803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Tên, địa chỉ, người đại diện có thẩm quyền của các bên tham gia hợp đồng: </w:t>
      </w:r>
      <w:r w:rsidRPr="00197578">
        <w:rPr>
          <w:rFonts w:ascii="Times New Roman" w:hAnsi="Times New Roman"/>
          <w:sz w:val="26"/>
          <w:szCs w:val="26"/>
          <w:lang w:val="sv-SE"/>
        </w:rPr>
        <w:tab/>
      </w:r>
    </w:p>
    <w:p w14:paraId="268085F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b/>
      </w:r>
    </w:p>
    <w:p w14:paraId="2B9FDDA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Địa điểm thực hiện dự án:</w:t>
      </w:r>
      <w:r w:rsidRPr="00197578">
        <w:rPr>
          <w:rFonts w:ascii="Times New Roman" w:hAnsi="Times New Roman"/>
          <w:sz w:val="26"/>
          <w:szCs w:val="26"/>
          <w:lang w:val="sv-SE"/>
        </w:rPr>
        <w:tab/>
      </w:r>
    </w:p>
    <w:p w14:paraId="2F06F46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Mục tiêu và phạm vi hoạt động đầu tư kinh doanh:</w:t>
      </w:r>
      <w:r w:rsidRPr="00197578">
        <w:rPr>
          <w:rFonts w:ascii="Times New Roman" w:hAnsi="Times New Roman"/>
          <w:sz w:val="26"/>
          <w:szCs w:val="26"/>
          <w:lang w:val="sv-SE"/>
        </w:rPr>
        <w:tab/>
      </w:r>
    </w:p>
    <w:p w14:paraId="38DA2D9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Đóng góp của các bên tham gia hợp đồng và phân chia kết quả đầu tư kinh doanh giữa các bên:</w:t>
      </w:r>
      <w:r w:rsidRPr="00197578">
        <w:rPr>
          <w:rFonts w:ascii="Times New Roman" w:hAnsi="Times New Roman"/>
          <w:sz w:val="26"/>
          <w:szCs w:val="26"/>
          <w:lang w:val="sv-SE"/>
        </w:rPr>
        <w:tab/>
      </w:r>
    </w:p>
    <w:p w14:paraId="2513D97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Tiến độ và thời hạn thực hiện hợp đồng: </w:t>
      </w:r>
      <w:r w:rsidRPr="00197578">
        <w:rPr>
          <w:rFonts w:ascii="Times New Roman" w:hAnsi="Times New Roman"/>
          <w:sz w:val="26"/>
          <w:szCs w:val="26"/>
          <w:lang w:val="sv-SE"/>
        </w:rPr>
        <w:tab/>
      </w:r>
    </w:p>
    <w:p w14:paraId="058A7B6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V. CÁC NỘI DUNG ĐIỀU CHỈNH KHÁC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w:t>
      </w:r>
    </w:p>
    <w:p w14:paraId="2CAC073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Nhà đầu tư kê khai theo mẫu hướng dẫn tại </w:t>
      </w:r>
      <w:r>
        <w:rPr>
          <w:rFonts w:ascii="Times New Roman" w:hAnsi="Times New Roman"/>
          <w:sz w:val="26"/>
          <w:szCs w:val="26"/>
          <w:lang w:val="sv-SE"/>
        </w:rPr>
        <w:t>I.1.</w:t>
      </w:r>
      <w:r w:rsidRPr="00197578">
        <w:rPr>
          <w:rFonts w:ascii="Times New Roman" w:hAnsi="Times New Roman"/>
          <w:sz w:val="26"/>
          <w:szCs w:val="26"/>
          <w:lang w:val="sv-SE"/>
        </w:rPr>
        <w:t>8 Phụ lục này.</w:t>
      </w:r>
    </w:p>
    <w:p w14:paraId="5E9D8DB0"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CÁC NHÀ ĐẦU TƯ CAM KẾT</w:t>
      </w:r>
    </w:p>
    <w:p w14:paraId="5D51886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1BEBC89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Giấy chứng nhận đăng ký đầu tư/Giấy chứng nhận đầu tư/Giấy phép đầu tư/Giấy phép kinh doanh.</w:t>
      </w:r>
    </w:p>
    <w:p w14:paraId="3F7B2086"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HỒ SƠ KÈM THEO</w:t>
      </w:r>
    </w:p>
    <w:p w14:paraId="719B7C1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74F435CD"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4111"/>
        <w:gridCol w:w="4961"/>
      </w:tblGrid>
      <w:tr w:rsidR="007D018A" w:rsidRPr="007D018A" w14:paraId="277E0EC9" w14:textId="77777777" w:rsidTr="00677395">
        <w:trPr>
          <w:trHeight w:val="1674"/>
        </w:trPr>
        <w:tc>
          <w:tcPr>
            <w:tcW w:w="2266" w:type="pct"/>
            <w:shd w:val="clear" w:color="000000" w:fill="FFFFFF"/>
            <w:tcMar>
              <w:left w:w="108" w:type="dxa"/>
              <w:right w:w="108" w:type="dxa"/>
            </w:tcMar>
          </w:tcPr>
          <w:p w14:paraId="57C0E332"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p>
          <w:p w14:paraId="1DD8DA65"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r w:rsidRPr="007D018A">
              <w:rPr>
                <w:rFonts w:ascii="Times New Roman" w:hAnsi="Times New Roman"/>
                <w:b/>
                <w:sz w:val="26"/>
                <w:szCs w:val="26"/>
                <w:lang w:val="sv-SE"/>
              </w:rPr>
              <w:t>Nhà đầu tư nhận hợp tác kinh doanh</w:t>
            </w:r>
          </w:p>
          <w:p w14:paraId="233F1761" w14:textId="77777777" w:rsidR="007D018A" w:rsidRPr="007D018A" w:rsidRDefault="007D018A" w:rsidP="00677395">
            <w:pPr>
              <w:tabs>
                <w:tab w:val="left" w:leader="dot" w:pos="9072"/>
              </w:tabs>
              <w:spacing w:after="0" w:line="240" w:lineRule="auto"/>
              <w:jc w:val="center"/>
              <w:rPr>
                <w:rFonts w:ascii="Times New Roman" w:hAnsi="Times New Roman"/>
                <w:i/>
                <w:sz w:val="26"/>
                <w:szCs w:val="26"/>
                <w:lang w:val="sv-SE"/>
              </w:rPr>
            </w:pPr>
            <w:r w:rsidRPr="007D018A">
              <w:rPr>
                <w:rFonts w:ascii="Times New Roman" w:hAnsi="Times New Roman"/>
                <w:i/>
                <w:sz w:val="26"/>
                <w:szCs w:val="26"/>
                <w:lang w:val="sv-SE"/>
              </w:rPr>
              <w:t xml:space="preserve">(Từng nhà đầu tư ký, ghi rõ họ tên, chức danh và đóng dấu </w:t>
            </w:r>
            <w:r w:rsidRPr="00197578">
              <w:rPr>
                <w:rFonts w:ascii="Times New Roman" w:hAnsi="Times New Roman"/>
                <w:i/>
                <w:sz w:val="26"/>
                <w:szCs w:val="26"/>
                <w:lang w:val="vi-VN"/>
              </w:rPr>
              <w:t>(nếu có)</w:t>
            </w:r>
            <w:r w:rsidRPr="007D018A">
              <w:rPr>
                <w:rFonts w:ascii="Times New Roman" w:hAnsi="Times New Roman"/>
                <w:i/>
                <w:sz w:val="26"/>
                <w:szCs w:val="26"/>
                <w:lang w:val="sv-SE"/>
              </w:rPr>
              <w:t>)</w:t>
            </w:r>
          </w:p>
        </w:tc>
        <w:tc>
          <w:tcPr>
            <w:tcW w:w="2734" w:type="pct"/>
            <w:shd w:val="clear" w:color="000000" w:fill="FFFFFF"/>
            <w:tcMar>
              <w:left w:w="108" w:type="dxa"/>
              <w:right w:w="108" w:type="dxa"/>
            </w:tcMar>
          </w:tcPr>
          <w:p w14:paraId="4670B10A"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sz w:val="26"/>
                <w:szCs w:val="26"/>
                <w:lang w:val="sv-SE"/>
              </w:rPr>
              <w:t>........., ngày ...... tháng ...... năm ......</w:t>
            </w:r>
          </w:p>
          <w:p w14:paraId="6C44AD70" w14:textId="77777777" w:rsidR="007D018A" w:rsidRPr="007D018A" w:rsidRDefault="007D018A" w:rsidP="00677395">
            <w:pPr>
              <w:tabs>
                <w:tab w:val="left" w:leader="dot" w:pos="9072"/>
              </w:tabs>
              <w:spacing w:after="0" w:line="240" w:lineRule="auto"/>
              <w:jc w:val="center"/>
              <w:rPr>
                <w:rFonts w:ascii="Times New Roman" w:hAnsi="Times New Roman"/>
                <w:b/>
                <w:sz w:val="26"/>
                <w:szCs w:val="26"/>
                <w:lang w:val="sv-SE"/>
              </w:rPr>
            </w:pPr>
            <w:r w:rsidRPr="007D018A">
              <w:rPr>
                <w:rFonts w:ascii="Times New Roman" w:hAnsi="Times New Roman"/>
                <w:b/>
                <w:sz w:val="26"/>
                <w:szCs w:val="26"/>
                <w:lang w:val="sv-SE"/>
              </w:rPr>
              <w:t>Nhà đầu tư sử dụng quyền sử dụng đất, tài sản gắn liền với đất thuộc dự án đầu tư</w:t>
            </w:r>
          </w:p>
          <w:p w14:paraId="21BE959B" w14:textId="77777777" w:rsidR="007D018A" w:rsidRPr="007D018A" w:rsidRDefault="007D018A" w:rsidP="00677395">
            <w:pPr>
              <w:tabs>
                <w:tab w:val="left" w:leader="dot" w:pos="9072"/>
              </w:tabs>
              <w:spacing w:after="0" w:line="240" w:lineRule="auto"/>
              <w:jc w:val="center"/>
              <w:rPr>
                <w:rFonts w:ascii="Times New Roman" w:hAnsi="Times New Roman"/>
                <w:i/>
                <w:sz w:val="26"/>
                <w:szCs w:val="26"/>
                <w:lang w:val="sv-SE"/>
              </w:rPr>
            </w:pPr>
            <w:r w:rsidRPr="007D018A">
              <w:rPr>
                <w:rFonts w:ascii="Times New Roman" w:hAnsi="Times New Roman"/>
                <w:i/>
                <w:sz w:val="26"/>
                <w:szCs w:val="26"/>
                <w:lang w:val="sv-SE"/>
              </w:rPr>
              <w:t xml:space="preserve">(Từng nhà đầu tư ký, ghi rõ họ tên, chức danh và đóng dấu </w:t>
            </w:r>
            <w:r w:rsidRPr="00197578">
              <w:rPr>
                <w:rFonts w:ascii="Times New Roman" w:hAnsi="Times New Roman"/>
                <w:i/>
                <w:sz w:val="26"/>
                <w:szCs w:val="26"/>
                <w:lang w:val="vi-VN"/>
              </w:rPr>
              <w:t>(nếu có)</w:t>
            </w:r>
            <w:r w:rsidRPr="007D018A">
              <w:rPr>
                <w:rFonts w:ascii="Times New Roman" w:hAnsi="Times New Roman"/>
                <w:i/>
                <w:sz w:val="26"/>
                <w:szCs w:val="26"/>
                <w:lang w:val="sv-SE"/>
              </w:rPr>
              <w:t>)</w:t>
            </w:r>
          </w:p>
        </w:tc>
      </w:tr>
    </w:tbl>
    <w:p w14:paraId="2A0A06B1" w14:textId="77777777" w:rsidR="007D018A" w:rsidRPr="007D018A" w:rsidRDefault="007D018A" w:rsidP="007D018A">
      <w:pPr>
        <w:spacing w:before="80" w:after="80" w:line="240" w:lineRule="auto"/>
        <w:ind w:firstLine="567"/>
        <w:rPr>
          <w:rFonts w:ascii="Times New Roman" w:hAnsi="Times New Roman"/>
          <w:b/>
          <w:sz w:val="26"/>
          <w:szCs w:val="26"/>
          <w:lang w:val="sv-SE"/>
        </w:rPr>
      </w:pPr>
    </w:p>
    <w:p w14:paraId="5DAF8DB0" w14:textId="77777777" w:rsidR="007D018A" w:rsidRPr="007D018A" w:rsidRDefault="007D018A" w:rsidP="007D018A">
      <w:pPr>
        <w:spacing w:before="80" w:after="80" w:line="240" w:lineRule="auto"/>
        <w:ind w:firstLine="567"/>
        <w:rPr>
          <w:rFonts w:ascii="Times New Roman" w:hAnsi="Times New Roman"/>
          <w:b/>
          <w:sz w:val="26"/>
          <w:szCs w:val="26"/>
          <w:lang w:val="sv-SE"/>
        </w:rPr>
      </w:pPr>
      <w:r w:rsidRPr="007D018A">
        <w:rPr>
          <w:rFonts w:ascii="Times New Roman" w:hAnsi="Times New Roman"/>
          <w:b/>
          <w:sz w:val="26"/>
          <w:szCs w:val="26"/>
          <w:lang w:val="sv-SE"/>
        </w:rPr>
        <w:br w:type="page"/>
      </w:r>
    </w:p>
    <w:p w14:paraId="32DB8D87"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sectPr w:rsidR="007D018A" w:rsidRPr="007D018A" w:rsidSect="007D018A">
          <w:footnotePr>
            <w:numRestart w:val="eachSect"/>
          </w:footnotePr>
          <w:pgSz w:w="11907" w:h="16839" w:code="9"/>
          <w:pgMar w:top="1134" w:right="1134" w:bottom="1134" w:left="1701" w:header="454" w:footer="454" w:gutter="0"/>
          <w:cols w:space="720"/>
          <w:titlePg/>
          <w:docGrid w:linePitch="360"/>
        </w:sectPr>
      </w:pPr>
    </w:p>
    <w:p w14:paraId="2BD13FCC"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lastRenderedPageBreak/>
        <w:t>Mẫu I.1.8.h</w:t>
      </w:r>
    </w:p>
    <w:p w14:paraId="15894117" w14:textId="77777777" w:rsidR="007D018A" w:rsidRPr="00197578" w:rsidRDefault="007D018A" w:rsidP="007D018A">
      <w:pPr>
        <w:tabs>
          <w:tab w:val="left" w:leader="dot" w:pos="9072"/>
        </w:tabs>
        <w:spacing w:before="80" w:after="80" w:line="240" w:lineRule="auto"/>
        <w:jc w:val="center"/>
        <w:outlineLvl w:val="2"/>
        <w:rPr>
          <w:rFonts w:ascii="Times New Roman" w:hAnsi="Times New Roman"/>
          <w:b/>
          <w:sz w:val="26"/>
          <w:szCs w:val="26"/>
          <w:lang w:val="sv-SE"/>
        </w:rPr>
      </w:pPr>
      <w:r w:rsidRPr="007D018A">
        <w:rPr>
          <w:rFonts w:ascii="Times New Roman" w:hAnsi="Times New Roman"/>
          <w:b/>
          <w:sz w:val="26"/>
          <w:szCs w:val="26"/>
          <w:lang w:val="sv-SE"/>
        </w:rPr>
        <w:t>Văn bản đề nghị điều chỉnh dự án đầu tư</w:t>
      </w:r>
      <w:r w:rsidRPr="00197578">
        <w:rPr>
          <w:rFonts w:ascii="Times New Roman" w:hAnsi="Times New Roman"/>
          <w:b/>
          <w:sz w:val="26"/>
          <w:szCs w:val="26"/>
          <w:lang w:val="sv-SE"/>
        </w:rPr>
        <w:t xml:space="preserve"> </w:t>
      </w:r>
    </w:p>
    <w:p w14:paraId="4D92C9E0"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w:t>
      </w:r>
      <w:r w:rsidRPr="007D018A">
        <w:rPr>
          <w:rFonts w:ascii="Times New Roman" w:hAnsi="Times New Roman"/>
          <w:i/>
          <w:sz w:val="26"/>
          <w:szCs w:val="26"/>
          <w:lang w:val="sv-SE"/>
        </w:rPr>
        <w:t>Trường hợp điều chỉnh dự án đầu tư theo bản án, quyết định của tòa án, trọng tài)</w:t>
      </w:r>
    </w:p>
    <w:p w14:paraId="13576AE6" w14:textId="77777777" w:rsidR="007D018A" w:rsidRPr="007D018A" w:rsidRDefault="007D018A" w:rsidP="007D018A">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Điểm a khoản 2 Điều 63 Nghị định số 96/2026/NĐ-CP</w:t>
      </w:r>
    </w:p>
    <w:p w14:paraId="1BACA8D6" w14:textId="77777777" w:rsidR="007D018A" w:rsidRPr="007D018A" w:rsidRDefault="007D018A" w:rsidP="007D018A">
      <w:pPr>
        <w:tabs>
          <w:tab w:val="left" w:pos="4170"/>
          <w:tab w:val="center" w:pos="4819"/>
          <w:tab w:val="left" w:leader="dot" w:pos="9072"/>
        </w:tabs>
        <w:spacing w:before="80" w:after="80" w:line="240" w:lineRule="auto"/>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72576" behindDoc="0" locked="0" layoutInCell="1" allowOverlap="1" wp14:anchorId="36DCC5B6" wp14:editId="4E99A498">
                <wp:simplePos x="0" y="0"/>
                <wp:positionH relativeFrom="margin">
                  <wp:posOffset>26670</wp:posOffset>
                </wp:positionH>
                <wp:positionV relativeFrom="paragraph">
                  <wp:posOffset>83185</wp:posOffset>
                </wp:positionV>
                <wp:extent cx="5760000" cy="0"/>
                <wp:effectExtent l="0" t="0" r="31750" b="19050"/>
                <wp:wrapNone/>
                <wp:docPr id="542374503"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EB648F" id="Straight Connector 189" o:spid="_x0000_s1026" style="position:absolute;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55pt" to="455.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">
                <o:lock v:ext="edit" shapetype="f"/>
                <w10:wrap anchorx="margin"/>
              </v:line>
            </w:pict>
          </mc:Fallback>
        </mc:AlternateContent>
      </w:r>
      <w:r w:rsidRPr="007D018A">
        <w:rPr>
          <w:rFonts w:ascii="Times New Roman" w:hAnsi="Times New Roman"/>
          <w:i/>
          <w:sz w:val="26"/>
          <w:szCs w:val="26"/>
          <w:lang w:val="sv-SE"/>
        </w:rPr>
        <w:tab/>
      </w:r>
      <w:r w:rsidRPr="007D018A">
        <w:rPr>
          <w:rFonts w:ascii="Times New Roman" w:hAnsi="Times New Roman"/>
          <w:i/>
          <w:sz w:val="26"/>
          <w:szCs w:val="26"/>
          <w:lang w:val="sv-SE"/>
        </w:rPr>
        <w:tab/>
      </w:r>
    </w:p>
    <w:p w14:paraId="49D5E4D2" w14:textId="77777777" w:rsidR="007D018A" w:rsidRPr="00197578" w:rsidRDefault="007D018A" w:rsidP="007D018A">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71552" behindDoc="0" locked="0" layoutInCell="1" allowOverlap="1" wp14:anchorId="774C2E03" wp14:editId="408E1E47">
                <wp:simplePos x="0" y="0"/>
                <wp:positionH relativeFrom="column">
                  <wp:posOffset>1979295</wp:posOffset>
                </wp:positionH>
                <wp:positionV relativeFrom="paragraph">
                  <wp:posOffset>456565</wp:posOffset>
                </wp:positionV>
                <wp:extent cx="1800000" cy="0"/>
                <wp:effectExtent l="0" t="0" r="29210" b="19050"/>
                <wp:wrapNone/>
                <wp:docPr id="658330934"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275C87" id="Straight Connector 18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85pt,35.95pt" to="297.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">
                <o:lock v:ext="edit" shapetype="f"/>
              </v:line>
            </w:pict>
          </mc:Fallback>
        </mc:AlternateContent>
      </w:r>
      <w:r w:rsidRPr="00197578">
        <w:rPr>
          <w:rFonts w:ascii="Times New Roman" w:hAnsi="Times New Roman"/>
          <w:i/>
          <w:sz w:val="26"/>
          <w:szCs w:val="26"/>
          <w:lang w:val="sv-SE"/>
        </w:rPr>
        <w:t xml:space="preserve"> </w:t>
      </w:r>
      <w:r w:rsidRPr="007D018A">
        <w:rPr>
          <w:rFonts w:ascii="Times New Roman" w:hAnsi="Times New Roman"/>
          <w:i/>
          <w:sz w:val="26"/>
          <w:szCs w:val="26"/>
          <w:lang w:val="sv-SE"/>
        </w:rPr>
        <w:t xml:space="preserve"> </w: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2DB82648"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p>
    <w:p w14:paraId="0CA15168"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ĐIỀU CHỈNH DỰ ÁN ĐẦU TƯ</w:t>
      </w:r>
    </w:p>
    <w:p w14:paraId="23BCAD91" w14:textId="77777777" w:rsidR="007D018A" w:rsidRPr="00197578" w:rsidRDefault="007D018A" w:rsidP="007D018A">
      <w:pPr>
        <w:tabs>
          <w:tab w:val="left" w:leader="dot" w:pos="9072"/>
        </w:tabs>
        <w:spacing w:before="80" w:after="80" w:line="240" w:lineRule="auto"/>
        <w:jc w:val="center"/>
        <w:rPr>
          <w:rFonts w:ascii="Times New Roman" w:hAnsi="Times New Roman"/>
          <w:b/>
          <w:sz w:val="26"/>
          <w:szCs w:val="26"/>
          <w:lang w:val="sv-SE"/>
        </w:rPr>
      </w:pPr>
      <w:r w:rsidRPr="007D018A">
        <w:rPr>
          <w:rFonts w:ascii="Times New Roman" w:hAnsi="Times New Roman"/>
          <w:sz w:val="26"/>
          <w:szCs w:val="26"/>
          <w:lang w:val="sv-SE"/>
        </w:rPr>
        <w:t xml:space="preserve">Kính gửi: .................. </w:t>
      </w:r>
      <w:r w:rsidRPr="007D018A">
        <w:rPr>
          <w:rFonts w:ascii="Times New Roman" w:hAnsi="Times New Roman"/>
          <w:i/>
          <w:sz w:val="26"/>
          <w:szCs w:val="26"/>
          <w:lang w:val="sv-SE"/>
        </w:rPr>
        <w:t>(Bộ Tài chính/Tên cơ quan đăng ký đầu tư)</w:t>
      </w:r>
    </w:p>
    <w:p w14:paraId="185B62A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p w14:paraId="04E4656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Nhà đầu tư đề nghị điều chỉnh dự án đầu tư được quy định tại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Giấy chứng nhận đăng ký đầu tư/Giấy chứng nhận đầu tư/Giấy phép đầu tư/Giấy phép kinh doanh ............ </w:t>
      </w:r>
      <w:r w:rsidRPr="00197578">
        <w:rPr>
          <w:rFonts w:ascii="Times New Roman" w:hAnsi="Times New Roman"/>
          <w:i/>
          <w:sz w:val="26"/>
          <w:szCs w:val="26"/>
          <w:lang w:val="sv-SE"/>
        </w:rPr>
        <w:t>(số, ngày cấp, cơ quan cấp) (nếu có)</w:t>
      </w:r>
      <w:r w:rsidRPr="00197578">
        <w:rPr>
          <w:rFonts w:ascii="Times New Roman" w:hAnsi="Times New Roman"/>
          <w:sz w:val="26"/>
          <w:szCs w:val="26"/>
          <w:lang w:val="sv-SE"/>
        </w:rPr>
        <w:t xml:space="preserve">, nay đề nghị điều chỉnh theo bản án, quyết định có hiệu lực của tòa án, trọng tài ............ </w:t>
      </w:r>
      <w:r w:rsidRPr="00197578">
        <w:rPr>
          <w:rFonts w:ascii="Times New Roman" w:hAnsi="Times New Roman"/>
          <w:i/>
          <w:sz w:val="26"/>
          <w:szCs w:val="26"/>
          <w:lang w:val="sv-SE"/>
        </w:rPr>
        <w:t xml:space="preserve">(số, ngày cấp, cơ quan cấp) </w:t>
      </w:r>
      <w:r w:rsidRPr="00197578">
        <w:rPr>
          <w:rFonts w:ascii="Times New Roman" w:hAnsi="Times New Roman"/>
          <w:sz w:val="26"/>
          <w:szCs w:val="26"/>
          <w:lang w:val="sv-SE"/>
        </w:rPr>
        <w:t>với các nội dung như sau:</w:t>
      </w:r>
    </w:p>
    <w:p w14:paraId="4912035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p w14:paraId="531811C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 NHÀ ĐẦU TƯ </w:t>
      </w:r>
    </w:p>
    <w:p w14:paraId="5D6ED6F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003962C7"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 xml:space="preserve">Họ tên: ................................................................................. Giới tính: </w:t>
      </w:r>
      <w:r w:rsidRPr="007D018A">
        <w:rPr>
          <w:rFonts w:ascii="Times New Roman" w:hAnsi="Times New Roman"/>
          <w:sz w:val="26"/>
          <w:szCs w:val="26"/>
          <w:lang w:val="sv-SE"/>
        </w:rPr>
        <w:tab/>
      </w:r>
    </w:p>
    <w:p w14:paraId="348F23BE"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7D018A">
        <w:rPr>
          <w:rFonts w:ascii="Times New Roman" w:hAnsi="Times New Roman"/>
          <w:sz w:val="26"/>
          <w:szCs w:val="26"/>
          <w:lang w:val="sv-SE"/>
        </w:rPr>
        <w:tab/>
      </w:r>
    </w:p>
    <w:p w14:paraId="725AF362"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0"/>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2637EA2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Địa chỉ liên hệ: </w:t>
      </w:r>
      <w:r w:rsidRPr="00197578">
        <w:rPr>
          <w:rFonts w:ascii="Times New Roman" w:hAnsi="Times New Roman"/>
          <w:sz w:val="26"/>
          <w:szCs w:val="26"/>
          <w:lang w:val="sv-SE"/>
        </w:rPr>
        <w:tab/>
      </w:r>
    </w:p>
    <w:p w14:paraId="4A1E4483"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Điện thoại: .................................................. Email: .................................................</w:t>
      </w:r>
      <w:r w:rsidRPr="007D018A">
        <w:rPr>
          <w:rFonts w:ascii="Times New Roman" w:hAnsi="Times New Roman"/>
          <w:sz w:val="26"/>
          <w:szCs w:val="26"/>
          <w:lang w:val="sv-SE"/>
        </w:rPr>
        <w:tab/>
      </w:r>
    </w:p>
    <w:p w14:paraId="063742D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Đối với nhà đầu tư là doanh nghiệp/tổ chức:</w:t>
      </w:r>
    </w:p>
    <w:p w14:paraId="110BDF24"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sv-SE"/>
        </w:rPr>
      </w:pPr>
      <w:r w:rsidRPr="007D018A">
        <w:rPr>
          <w:rFonts w:ascii="Times New Roman" w:hAnsi="Times New Roman"/>
          <w:bCs/>
          <w:sz w:val="26"/>
          <w:szCs w:val="26"/>
          <w:lang w:val="sv-SE"/>
        </w:rPr>
        <w:t>Tên doanh nghiệp/tổ chức:</w:t>
      </w:r>
      <w:r w:rsidRPr="007D018A">
        <w:rPr>
          <w:rFonts w:ascii="Times New Roman" w:hAnsi="Times New Roman"/>
          <w:bCs/>
          <w:sz w:val="26"/>
          <w:szCs w:val="26"/>
          <w:lang w:val="sv-SE"/>
        </w:rPr>
        <w:tab/>
      </w:r>
    </w:p>
    <w:p w14:paraId="0F7C21ED" w14:textId="77777777" w:rsidR="007D018A" w:rsidRPr="007D018A" w:rsidRDefault="007D018A" w:rsidP="007D018A">
      <w:pPr>
        <w:tabs>
          <w:tab w:val="left" w:leader="dot" w:pos="9072"/>
        </w:tabs>
        <w:spacing w:before="80" w:after="80" w:line="240" w:lineRule="auto"/>
        <w:ind w:firstLine="567"/>
        <w:rPr>
          <w:rFonts w:ascii="Times New Roman" w:hAnsi="Times New Roman"/>
          <w:bCs/>
          <w:sz w:val="26"/>
          <w:szCs w:val="26"/>
          <w:lang w:val="sv-SE"/>
        </w:rPr>
      </w:pPr>
      <w:r w:rsidRPr="007D018A">
        <w:rPr>
          <w:rFonts w:ascii="Times New Roman" w:hAnsi="Times New Roman"/>
          <w:bCs/>
          <w:sz w:val="26"/>
          <w:szCs w:val="26"/>
          <w:lang w:val="sv-SE"/>
        </w:rPr>
        <w:t xml:space="preserve">Loại hình tổ chức kinh tế: </w:t>
      </w:r>
      <w:r w:rsidRPr="007D018A">
        <w:rPr>
          <w:rFonts w:ascii="Times New Roman" w:hAnsi="Times New Roman"/>
          <w:bCs/>
          <w:sz w:val="26"/>
          <w:szCs w:val="26"/>
          <w:lang w:val="sv-SE"/>
        </w:rPr>
        <w:tab/>
      </w:r>
    </w:p>
    <w:p w14:paraId="282E3D44"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Địa chỉ trụ sở:</w:t>
      </w:r>
      <w:r w:rsidRPr="007D018A">
        <w:rPr>
          <w:rFonts w:ascii="Times New Roman" w:hAnsi="Times New Roman"/>
          <w:sz w:val="26"/>
          <w:szCs w:val="26"/>
          <w:lang w:val="sv-SE"/>
        </w:rPr>
        <w:tab/>
      </w:r>
    </w:p>
    <w:p w14:paraId="10F12E13"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7D018A">
        <w:rPr>
          <w:rFonts w:ascii="Times New Roman" w:hAnsi="Times New Roman"/>
          <w:sz w:val="26"/>
          <w:szCs w:val="26"/>
          <w:lang w:val="sv-SE"/>
        </w:rPr>
        <w:t>Mã số thuế:</w:t>
      </w:r>
      <w:r w:rsidRPr="007D018A">
        <w:rPr>
          <w:rFonts w:ascii="Times New Roman" w:hAnsi="Times New Roman"/>
          <w:sz w:val="26"/>
          <w:szCs w:val="26"/>
          <w:lang w:val="sv-SE"/>
        </w:rPr>
        <w:tab/>
        <w:t xml:space="preserve"> </w:t>
      </w:r>
    </w:p>
    <w:p w14:paraId="0F81569D" w14:textId="77777777" w:rsidR="007D018A" w:rsidRPr="007D018A" w:rsidRDefault="007D018A" w:rsidP="007D018A">
      <w:pPr>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 xml:space="preserve">Điện thoại: ...................... Email: .......................... Website </w:t>
      </w:r>
      <w:r w:rsidRPr="007D018A">
        <w:rPr>
          <w:rFonts w:ascii="Times New Roman" w:hAnsi="Times New Roman"/>
          <w:i/>
          <w:sz w:val="26"/>
          <w:szCs w:val="26"/>
          <w:lang w:val="sv-SE"/>
        </w:rPr>
        <w:t>(nếu có)</w:t>
      </w:r>
      <w:r w:rsidRPr="007D018A">
        <w:rPr>
          <w:rFonts w:ascii="Times New Roman" w:hAnsi="Times New Roman"/>
          <w:sz w:val="26"/>
          <w:szCs w:val="26"/>
          <w:lang w:val="sv-SE"/>
        </w:rPr>
        <w:t>: ......................</w:t>
      </w:r>
    </w:p>
    <w:p w14:paraId="6FE471FD"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b/>
          <w:bCs/>
          <w:i/>
          <w:sz w:val="26"/>
          <w:szCs w:val="26"/>
          <w:lang w:val="sv-SE"/>
        </w:rPr>
      </w:pPr>
      <w:r w:rsidRPr="007D018A">
        <w:rPr>
          <w:rFonts w:ascii="Times New Roman" w:hAnsi="Times New Roman"/>
          <w:bCs/>
          <w:sz w:val="26"/>
          <w:szCs w:val="26"/>
          <w:lang w:val="sv-SE"/>
        </w:rPr>
        <w:t>Vốn điều lệ: .........</w:t>
      </w:r>
      <w:r w:rsidRPr="007D018A">
        <w:rPr>
          <w:rFonts w:ascii="Times New Roman" w:hAnsi="Times New Roman"/>
          <w:i/>
          <w:sz w:val="26"/>
          <w:szCs w:val="26"/>
          <w:lang w:val="sv-SE"/>
        </w:rPr>
        <w:t xml:space="preserve"> (bằng chữ) </w:t>
      </w:r>
      <w:r w:rsidRPr="007D018A">
        <w:rPr>
          <w:rFonts w:ascii="Times New Roman" w:hAnsi="Times New Roman"/>
          <w:sz w:val="26"/>
          <w:szCs w:val="26"/>
          <w:lang w:val="sv-SE"/>
        </w:rPr>
        <w:t xml:space="preserve">đồng và tương đương ......... </w:t>
      </w:r>
      <w:r w:rsidRPr="007D018A">
        <w:rPr>
          <w:rFonts w:ascii="Times New Roman" w:hAnsi="Times New Roman"/>
          <w:i/>
          <w:sz w:val="26"/>
          <w:szCs w:val="26"/>
          <w:lang w:val="sv-SE"/>
        </w:rPr>
        <w:t>(bằng chữ)</w:t>
      </w:r>
      <w:r w:rsidRPr="007D018A">
        <w:rPr>
          <w:rFonts w:ascii="Times New Roman" w:hAnsi="Times New Roman"/>
          <w:sz w:val="26"/>
          <w:szCs w:val="26"/>
          <w:lang w:val="sv-SE"/>
        </w:rPr>
        <w:t xml:space="preserve"> đô la Mỹ </w:t>
      </w:r>
      <w:r w:rsidRPr="007D018A">
        <w:rPr>
          <w:rFonts w:ascii="Times New Roman" w:hAnsi="Times New Roman"/>
          <w:i/>
          <w:sz w:val="26"/>
          <w:szCs w:val="26"/>
          <w:lang w:val="sv-SE"/>
        </w:rPr>
        <w:t>(tỷ giá ...... ngày ...... của ......).</w:t>
      </w:r>
    </w:p>
    <w:p w14:paraId="29F5F68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459"/>
        <w:gridCol w:w="1260"/>
        <w:gridCol w:w="978"/>
        <w:gridCol w:w="2405"/>
        <w:gridCol w:w="992"/>
      </w:tblGrid>
      <w:tr w:rsidR="007D018A" w:rsidRPr="00197578" w14:paraId="0B70FBC0" w14:textId="77777777" w:rsidTr="00677395">
        <w:trPr>
          <w:trHeight w:val="20"/>
        </w:trPr>
        <w:tc>
          <w:tcPr>
            <w:tcW w:w="860" w:type="dxa"/>
            <w:vMerge w:val="restart"/>
            <w:vAlign w:val="center"/>
          </w:tcPr>
          <w:p w14:paraId="5BFEE651"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459" w:type="dxa"/>
            <w:vMerge w:val="restart"/>
            <w:vAlign w:val="center"/>
          </w:tcPr>
          <w:p w14:paraId="5CD68C6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260" w:type="dxa"/>
            <w:vMerge w:val="restart"/>
            <w:vAlign w:val="center"/>
          </w:tcPr>
          <w:p w14:paraId="2DD49F7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383" w:type="dxa"/>
            <w:gridSpan w:val="2"/>
            <w:vAlign w:val="center"/>
          </w:tcPr>
          <w:p w14:paraId="50F54DA0" w14:textId="77777777" w:rsidR="007D018A" w:rsidRPr="00197578" w:rsidRDefault="007D018A"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6DAFC6F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7D018A" w:rsidRPr="00197578" w14:paraId="428EA41E" w14:textId="77777777" w:rsidTr="00677395">
        <w:trPr>
          <w:trHeight w:val="20"/>
        </w:trPr>
        <w:tc>
          <w:tcPr>
            <w:tcW w:w="860" w:type="dxa"/>
            <w:vMerge/>
            <w:vAlign w:val="center"/>
          </w:tcPr>
          <w:p w14:paraId="0876BEB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59" w:type="dxa"/>
            <w:vMerge/>
            <w:vAlign w:val="center"/>
          </w:tcPr>
          <w:p w14:paraId="4E7EE3F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60" w:type="dxa"/>
            <w:vMerge/>
            <w:vAlign w:val="center"/>
          </w:tcPr>
          <w:p w14:paraId="74FB8B9C"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127D18F"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05" w:type="dxa"/>
            <w:vAlign w:val="center"/>
          </w:tcPr>
          <w:p w14:paraId="1F9F5EC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92" w:type="dxa"/>
            <w:vMerge/>
            <w:vAlign w:val="center"/>
          </w:tcPr>
          <w:p w14:paraId="4002B2B5"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08D98B9E" w14:textId="77777777" w:rsidTr="00677395">
        <w:trPr>
          <w:trHeight w:val="20"/>
        </w:trPr>
        <w:tc>
          <w:tcPr>
            <w:tcW w:w="860" w:type="dxa"/>
            <w:vAlign w:val="center"/>
          </w:tcPr>
          <w:p w14:paraId="753AEEF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59" w:type="dxa"/>
            <w:vAlign w:val="center"/>
          </w:tcPr>
          <w:p w14:paraId="70EF1C73"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60" w:type="dxa"/>
            <w:vAlign w:val="center"/>
          </w:tcPr>
          <w:p w14:paraId="20235EFE"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07FFE97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7FABBCF0"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7A7C2D0F"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r w:rsidR="007D018A" w:rsidRPr="00197578" w14:paraId="42D55383" w14:textId="77777777" w:rsidTr="00677395">
        <w:trPr>
          <w:trHeight w:val="20"/>
        </w:trPr>
        <w:tc>
          <w:tcPr>
            <w:tcW w:w="860" w:type="dxa"/>
            <w:vAlign w:val="center"/>
          </w:tcPr>
          <w:p w14:paraId="1CCDE6EB"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59" w:type="dxa"/>
            <w:vAlign w:val="center"/>
          </w:tcPr>
          <w:p w14:paraId="222099E4"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1260" w:type="dxa"/>
            <w:vAlign w:val="center"/>
          </w:tcPr>
          <w:p w14:paraId="57BC957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8BF0E08"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548A4942"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582948A9" w14:textId="77777777" w:rsidR="007D018A" w:rsidRPr="00197578" w:rsidRDefault="007D018A" w:rsidP="00677395">
            <w:pPr>
              <w:tabs>
                <w:tab w:val="left" w:leader="dot" w:pos="9072"/>
              </w:tabs>
              <w:spacing w:before="40" w:after="40" w:line="240" w:lineRule="auto"/>
              <w:jc w:val="center"/>
              <w:rPr>
                <w:rFonts w:ascii="Times New Roman" w:hAnsi="Times New Roman"/>
                <w:b/>
                <w:sz w:val="26"/>
                <w:szCs w:val="26"/>
              </w:rPr>
            </w:pPr>
          </w:p>
        </w:tc>
      </w:tr>
    </w:tbl>
    <w:p w14:paraId="0CF19372" w14:textId="77777777" w:rsidR="007D018A" w:rsidRPr="007D018A" w:rsidRDefault="007D018A" w:rsidP="007D018A">
      <w:pPr>
        <w:tabs>
          <w:tab w:val="left" w:pos="34"/>
          <w:tab w:val="left" w:leader="dot" w:pos="9072"/>
        </w:tabs>
        <w:spacing w:before="80" w:after="80" w:line="240" w:lineRule="auto"/>
        <w:ind w:firstLine="567"/>
        <w:jc w:val="both"/>
        <w:rPr>
          <w:rFonts w:ascii="Times New Roman" w:hAnsi="Times New Roman"/>
          <w:b/>
          <w:i/>
          <w:sz w:val="26"/>
          <w:szCs w:val="26"/>
        </w:rPr>
      </w:pPr>
      <w:r w:rsidRPr="007D018A">
        <w:rPr>
          <w:rFonts w:ascii="Times New Roman" w:hAnsi="Times New Roman"/>
          <w:b/>
          <w:i/>
          <w:sz w:val="26"/>
          <w:szCs w:val="26"/>
        </w:rPr>
        <w:t xml:space="preserve">Thông tin </w:t>
      </w:r>
      <w:proofErr w:type="spellStart"/>
      <w:r w:rsidRPr="007D018A">
        <w:rPr>
          <w:rFonts w:ascii="Times New Roman" w:hAnsi="Times New Roman"/>
          <w:b/>
          <w:i/>
          <w:sz w:val="26"/>
          <w:szCs w:val="26"/>
        </w:rPr>
        <w:t>về</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người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đại</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diện</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theo</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pháp</w:t>
      </w:r>
      <w:proofErr w:type="spellEnd"/>
      <w:r w:rsidRPr="007D018A">
        <w:rPr>
          <w:rFonts w:ascii="Times New Roman" w:hAnsi="Times New Roman"/>
          <w:b/>
          <w:i/>
          <w:sz w:val="26"/>
          <w:szCs w:val="26"/>
        </w:rPr>
        <w:t xml:space="preserve"> </w:t>
      </w:r>
      <w:proofErr w:type="spellStart"/>
      <w:r w:rsidRPr="007D018A">
        <w:rPr>
          <w:rFonts w:ascii="Times New Roman" w:hAnsi="Times New Roman"/>
          <w:b/>
          <w:i/>
          <w:sz w:val="26"/>
          <w:szCs w:val="26"/>
        </w:rPr>
        <w:t>luật</w:t>
      </w:r>
      <w:proofErr w:type="spellEnd"/>
      <w:r w:rsidRPr="007D018A">
        <w:rPr>
          <w:rFonts w:ascii="Times New Roman" w:hAnsi="Times New Roman"/>
          <w:b/>
          <w:i/>
          <w:sz w:val="26"/>
          <w:szCs w:val="26"/>
        </w:rPr>
        <w:t>:</w:t>
      </w:r>
    </w:p>
    <w:p w14:paraId="2AB24180"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rPr>
      </w:pPr>
      <w:proofErr w:type="spellStart"/>
      <w:r w:rsidRPr="007D018A">
        <w:rPr>
          <w:rFonts w:ascii="Times New Roman" w:hAnsi="Times New Roman"/>
          <w:sz w:val="26"/>
          <w:szCs w:val="26"/>
        </w:rPr>
        <w:t>Họ</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tên</w:t>
      </w:r>
      <w:proofErr w:type="spellEnd"/>
      <w:r w:rsidRPr="007D018A">
        <w:rPr>
          <w:rFonts w:ascii="Times New Roman" w:hAnsi="Times New Roman"/>
          <w:sz w:val="26"/>
          <w:szCs w:val="26"/>
        </w:rPr>
        <w:t xml:space="preserve">: ................................................................................. </w:t>
      </w:r>
      <w:proofErr w:type="spellStart"/>
      <w:r w:rsidRPr="007D018A">
        <w:rPr>
          <w:rFonts w:ascii="Times New Roman" w:hAnsi="Times New Roman"/>
          <w:sz w:val="26"/>
          <w:szCs w:val="26"/>
        </w:rPr>
        <w:t>Giới</w:t>
      </w:r>
      <w:proofErr w:type="spellEnd"/>
      <w:r w:rsidRPr="007D018A">
        <w:rPr>
          <w:rFonts w:ascii="Times New Roman" w:hAnsi="Times New Roman"/>
          <w:sz w:val="26"/>
          <w:szCs w:val="26"/>
        </w:rPr>
        <w:t xml:space="preserve"> </w:t>
      </w:r>
      <w:proofErr w:type="spellStart"/>
      <w:r w:rsidRPr="007D018A">
        <w:rPr>
          <w:rFonts w:ascii="Times New Roman" w:hAnsi="Times New Roman"/>
          <w:sz w:val="26"/>
          <w:szCs w:val="26"/>
        </w:rPr>
        <w:t>tính</w:t>
      </w:r>
      <w:proofErr w:type="spellEnd"/>
      <w:r w:rsidRPr="007D018A">
        <w:rPr>
          <w:rFonts w:ascii="Times New Roman" w:hAnsi="Times New Roman"/>
          <w:sz w:val="26"/>
          <w:szCs w:val="26"/>
        </w:rPr>
        <w:t xml:space="preserve">: </w:t>
      </w:r>
      <w:r w:rsidRPr="007D018A">
        <w:rPr>
          <w:rFonts w:ascii="Times New Roman" w:hAnsi="Times New Roman"/>
          <w:sz w:val="26"/>
          <w:szCs w:val="26"/>
        </w:rPr>
        <w:tab/>
      </w:r>
    </w:p>
    <w:p w14:paraId="1387911D" w14:textId="77777777" w:rsidR="007D018A" w:rsidRPr="007D018A"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 .................... Chức danh:</w:t>
      </w:r>
      <w:r w:rsidRPr="007D018A">
        <w:rPr>
          <w:rFonts w:ascii="Times New Roman" w:hAnsi="Times New Roman"/>
          <w:sz w:val="26"/>
          <w:szCs w:val="26"/>
          <w:lang w:val="sv-SE"/>
        </w:rPr>
        <w:tab/>
      </w:r>
    </w:p>
    <w:p w14:paraId="52D6AF32"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110BEAB5" w14:textId="77777777" w:rsidR="007D018A" w:rsidRPr="00197578" w:rsidRDefault="007D018A" w:rsidP="007D018A">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1137D78E" w14:textId="77777777" w:rsidR="007D018A" w:rsidRPr="007D018A"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7D018A">
        <w:rPr>
          <w:rFonts w:ascii="Times New Roman" w:hAnsi="Times New Roman"/>
          <w:sz w:val="26"/>
          <w:szCs w:val="26"/>
          <w:lang w:val="sv-SE"/>
        </w:rPr>
        <w:t>Điện thoại: .................................................. Email: .................................................</w:t>
      </w:r>
    </w:p>
    <w:p w14:paraId="2655261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NỘI DUNG ĐIỀU CHỈNH </w:t>
      </w:r>
    </w:p>
    <w:p w14:paraId="2BA359C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1. Nội dung theo bản án, quyết định có hiệu lực của tòa án, trọng tài:</w:t>
      </w:r>
      <w:r w:rsidRPr="00197578">
        <w:rPr>
          <w:rFonts w:ascii="Times New Roman" w:hAnsi="Times New Roman"/>
          <w:sz w:val="26"/>
          <w:szCs w:val="26"/>
          <w:lang w:val="sv-SE"/>
        </w:rPr>
        <w:t xml:space="preserve"> .............. </w:t>
      </w:r>
      <w:r w:rsidRPr="00197578">
        <w:rPr>
          <w:rFonts w:ascii="Times New Roman" w:hAnsi="Times New Roman"/>
          <w:i/>
          <w:sz w:val="26"/>
          <w:szCs w:val="26"/>
          <w:lang w:val="sv-SE"/>
        </w:rPr>
        <w:t>(số, ngày cấp, cơ quan cấp)</w:t>
      </w:r>
    </w:p>
    <w:p w14:paraId="34B9340A"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bCs/>
          <w:sz w:val="26"/>
          <w:szCs w:val="26"/>
          <w:lang w:val="sv-SE"/>
        </w:rPr>
        <w:t>2.</w:t>
      </w:r>
      <w:r w:rsidRPr="00197578">
        <w:rPr>
          <w:rFonts w:ascii="Times New Roman" w:hAnsi="Times New Roman"/>
          <w:b/>
          <w:sz w:val="26"/>
          <w:szCs w:val="26"/>
          <w:lang w:val="sv-SE"/>
        </w:rPr>
        <w:t xml:space="preserve"> Nội dung điều chỉnh các Quyết định chấp thuận (điều chỉnh) chủ trương đầu tư </w:t>
      </w:r>
      <w:r w:rsidRPr="00197578">
        <w:rPr>
          <w:rFonts w:ascii="Times New Roman" w:hAnsi="Times New Roman"/>
          <w:b/>
          <w:i/>
          <w:sz w:val="26"/>
          <w:szCs w:val="26"/>
          <w:lang w:val="sv-SE"/>
        </w:rPr>
        <w:t>(nếu có)</w:t>
      </w:r>
      <w:r w:rsidRPr="00197578">
        <w:rPr>
          <w:rFonts w:ascii="Times New Roman" w:hAnsi="Times New Roman"/>
          <w:b/>
          <w:sz w:val="26"/>
          <w:szCs w:val="26"/>
          <w:lang w:val="sv-SE"/>
        </w:rPr>
        <w:t xml:space="preserve">, Quyết định chấp thuận (điều chỉnh) nhà đầu tư </w:t>
      </w:r>
      <w:r w:rsidRPr="00197578">
        <w:rPr>
          <w:rFonts w:ascii="Times New Roman" w:hAnsi="Times New Roman"/>
          <w:b/>
          <w:i/>
          <w:sz w:val="26"/>
          <w:szCs w:val="26"/>
          <w:lang w:val="sv-SE"/>
        </w:rPr>
        <w:t>(nếu có)</w:t>
      </w:r>
      <w:r w:rsidRPr="00197578">
        <w:rPr>
          <w:rFonts w:ascii="Times New Roman" w:hAnsi="Times New Roman"/>
          <w:b/>
          <w:sz w:val="26"/>
          <w:szCs w:val="26"/>
          <w:lang w:val="sv-SE"/>
        </w:rPr>
        <w:t>, Quyết định chấp thuận (điều chỉnh) chủ trương đầu tư đồng thời với chấp thuận nhà đầu tư</w:t>
      </w:r>
      <w:r w:rsidRPr="00197578">
        <w:rPr>
          <w:rFonts w:ascii="Times New Roman" w:hAnsi="Times New Roman"/>
          <w:b/>
          <w:caps/>
          <w:sz w:val="26"/>
          <w:szCs w:val="26"/>
          <w:lang w:val="sv-SE"/>
        </w:rPr>
        <w:t xml:space="preserve"> </w:t>
      </w:r>
      <w:r w:rsidRPr="00197578">
        <w:rPr>
          <w:rFonts w:ascii="Times New Roman" w:hAnsi="Times New Roman"/>
          <w:b/>
          <w:i/>
          <w:sz w:val="26"/>
          <w:szCs w:val="26"/>
          <w:lang w:val="sv-SE"/>
        </w:rPr>
        <w:t>(nếu có)</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14:paraId="400E354E"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a) Nội dung điều chỉnh thứ nhất</w:t>
      </w:r>
    </w:p>
    <w:p w14:paraId="7C1FCAB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Nội dung đã quy định tại các Quyết định chấp thuận (điều chỉnh) chủ trương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Quyết định chấp thuận (điều chỉnh) chủ trương đầu tư đồng thời với chấp thuận nhà đầu tư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(hoặc tại các văn bản có giá trị tương đương): </w:t>
      </w:r>
      <w:r w:rsidRPr="00197578">
        <w:rPr>
          <w:rFonts w:ascii="Times New Roman" w:hAnsi="Times New Roman"/>
          <w:sz w:val="26"/>
          <w:szCs w:val="26"/>
          <w:lang w:val="sv-SE"/>
        </w:rPr>
        <w:tab/>
      </w:r>
    </w:p>
    <w:p w14:paraId="6AB10FC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Nay đề nghị sửa thành: </w:t>
      </w:r>
      <w:r w:rsidRPr="00197578">
        <w:rPr>
          <w:rFonts w:ascii="Times New Roman" w:hAnsi="Times New Roman"/>
          <w:sz w:val="26"/>
          <w:szCs w:val="26"/>
          <w:lang w:val="sv-SE"/>
        </w:rPr>
        <w:tab/>
      </w:r>
    </w:p>
    <w:p w14:paraId="25B7D0D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Giải trình lý do, cơ sở đề nghị điều chỉnh: </w:t>
      </w:r>
      <w:r w:rsidRPr="00197578">
        <w:rPr>
          <w:rFonts w:ascii="Times New Roman" w:hAnsi="Times New Roman"/>
          <w:sz w:val="26"/>
          <w:szCs w:val="26"/>
          <w:lang w:val="sv-SE"/>
        </w:rPr>
        <w:tab/>
      </w:r>
    </w:p>
    <w:p w14:paraId="17D47A44"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Cs/>
          <w:sz w:val="26"/>
          <w:szCs w:val="26"/>
          <w:lang w:val="sv-SE"/>
        </w:rPr>
        <w:t>b) Nội dung điều chỉnh tiếp theo</w:t>
      </w:r>
      <w:r w:rsidRPr="00197578">
        <w:rPr>
          <w:rFonts w:ascii="Times New Roman" w:hAnsi="Times New Roman"/>
          <w:bCs/>
          <w:i/>
          <w:sz w:val="26"/>
          <w:szCs w:val="26"/>
          <w:lang w:val="sv-SE"/>
        </w:rPr>
        <w:t xml:space="preserve"> (ghi tương tự như nội dung điều chỉnh trước)</w:t>
      </w:r>
    </w:p>
    <w:p w14:paraId="4D633D3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3. Nội dung điều chỉnh Giấy chứng nhận đăng ký đầu tư/Giấy chứng nhận đầu tư/Giấy phép đầu tư/Giấy phép kinh doanh</w:t>
      </w:r>
    </w:p>
    <w:p w14:paraId="73308839"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a) Nội dung điều chỉnh thứ nhất</w:t>
      </w:r>
    </w:p>
    <w:p w14:paraId="27E6EEB7"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Nội dung đã quy định tại Giấy chứng nhận đăng ký đầu tư/Giấy chứng nhận đầu tư/Giấy phép đầu tư/ Giấy phép kinh doanh: </w:t>
      </w:r>
      <w:r w:rsidRPr="00197578">
        <w:rPr>
          <w:rFonts w:ascii="Times New Roman" w:hAnsi="Times New Roman"/>
          <w:sz w:val="26"/>
          <w:szCs w:val="26"/>
          <w:lang w:val="sv-SE"/>
        </w:rPr>
        <w:tab/>
      </w:r>
    </w:p>
    <w:p w14:paraId="6160ADA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Nay đăng ký sửa thành: </w:t>
      </w:r>
      <w:r w:rsidRPr="00197578">
        <w:rPr>
          <w:rFonts w:ascii="Times New Roman" w:hAnsi="Times New Roman"/>
          <w:sz w:val="26"/>
          <w:szCs w:val="26"/>
          <w:lang w:val="sv-SE"/>
        </w:rPr>
        <w:tab/>
      </w:r>
    </w:p>
    <w:p w14:paraId="54F200C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Lý do điều chỉnh: </w:t>
      </w:r>
      <w:r w:rsidRPr="00197578">
        <w:rPr>
          <w:rFonts w:ascii="Times New Roman" w:hAnsi="Times New Roman"/>
          <w:sz w:val="26"/>
          <w:szCs w:val="26"/>
          <w:lang w:val="sv-SE"/>
        </w:rPr>
        <w:tab/>
      </w:r>
    </w:p>
    <w:p w14:paraId="6315E0A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 Nội dung điều chỉnh tiếp theo </w:t>
      </w:r>
      <w:r w:rsidRPr="00197578">
        <w:rPr>
          <w:rFonts w:ascii="Times New Roman" w:hAnsi="Times New Roman"/>
          <w:bCs/>
          <w:i/>
          <w:sz w:val="26"/>
          <w:szCs w:val="26"/>
          <w:lang w:val="sv-SE"/>
        </w:rPr>
        <w:t>(ghi tương tự như nội dung điều chỉnh trước)</w:t>
      </w:r>
    </w:p>
    <w:p w14:paraId="59599175"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sz w:val="26"/>
          <w:szCs w:val="26"/>
          <w:lang w:val="sv-SE"/>
        </w:rPr>
        <w:t xml:space="preserve">4. Các văn bản liên quan đến nội dung điều chỉnh </w:t>
      </w:r>
      <w:r w:rsidRPr="00197578">
        <w:rPr>
          <w:rFonts w:ascii="Times New Roman" w:hAnsi="Times New Roman"/>
          <w:b/>
          <w:i/>
          <w:sz w:val="26"/>
          <w:szCs w:val="26"/>
          <w:lang w:val="sv-SE"/>
        </w:rPr>
        <w:t>(nếu có)</w:t>
      </w:r>
    </w:p>
    <w:p w14:paraId="5C2E2752"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NHÀ ĐẦU TƯ CAM KẾT</w:t>
      </w:r>
    </w:p>
    <w:p w14:paraId="71A74B41"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39FEEDFB"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lastRenderedPageBreak/>
        <w:t xml:space="preserve">2. Chấp hành các quy định của pháp luật Việt Nam và </w:t>
      </w:r>
      <w:r>
        <w:rPr>
          <w:rFonts w:ascii="Times New Roman" w:hAnsi="Times New Roman"/>
          <w:spacing w:val="-2"/>
          <w:sz w:val="26"/>
          <w:szCs w:val="26"/>
          <w:lang w:val="sv-SE"/>
        </w:rPr>
        <w:t>nội dung tại Quyết định</w:t>
      </w:r>
      <w:r w:rsidRPr="00197578">
        <w:rPr>
          <w:rFonts w:ascii="Times New Roman" w:hAnsi="Times New Roman"/>
          <w:spacing w:val="-2"/>
          <w:sz w:val="26"/>
          <w:szCs w:val="26"/>
          <w:lang w:val="sv-SE"/>
        </w:rPr>
        <w:t xml:space="preserve"> chấp thuận chủ trương đầu tư/Quyết định chấp thuận nhà đầu tư/Quyết định chấp thuận chủ trương đầu tư đồng thời với chấp thuận nhà đầu tư/Giấy chứng nhận đăng ký đầu tư.</w:t>
      </w:r>
    </w:p>
    <w:p w14:paraId="03FC8948"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HỒ SƠ KÈM THEO</w:t>
      </w:r>
    </w:p>
    <w:p w14:paraId="0A2B537F"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3B2ED56D" w14:textId="77777777" w:rsidR="007D018A" w:rsidRPr="00197578" w:rsidRDefault="007D018A" w:rsidP="007D018A">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7D018A" w:rsidRPr="007D018A" w14:paraId="33970CE5" w14:textId="77777777" w:rsidTr="00677395">
        <w:trPr>
          <w:trHeight w:val="603"/>
        </w:trPr>
        <w:tc>
          <w:tcPr>
            <w:tcW w:w="1953" w:type="pct"/>
            <w:shd w:val="clear" w:color="000000" w:fill="FFFFFF"/>
            <w:tcMar>
              <w:left w:w="108" w:type="dxa"/>
              <w:right w:w="108" w:type="dxa"/>
            </w:tcMar>
          </w:tcPr>
          <w:p w14:paraId="0EBE8979" w14:textId="77777777" w:rsidR="007D018A" w:rsidRPr="007D018A" w:rsidRDefault="007D018A" w:rsidP="00677395">
            <w:pPr>
              <w:tabs>
                <w:tab w:val="left" w:leader="dot" w:pos="9072"/>
              </w:tabs>
              <w:spacing w:after="0" w:line="240" w:lineRule="auto"/>
              <w:jc w:val="both"/>
              <w:rPr>
                <w:rFonts w:ascii="Times New Roman" w:hAnsi="Times New Roman"/>
                <w:sz w:val="26"/>
                <w:szCs w:val="26"/>
                <w:lang w:val="sv-SE"/>
              </w:rPr>
            </w:pPr>
          </w:p>
        </w:tc>
        <w:tc>
          <w:tcPr>
            <w:tcW w:w="3047" w:type="pct"/>
            <w:shd w:val="clear" w:color="000000" w:fill="FFFFFF"/>
            <w:tcMar>
              <w:left w:w="108" w:type="dxa"/>
              <w:right w:w="108" w:type="dxa"/>
            </w:tcMar>
            <w:vAlign w:val="center"/>
          </w:tcPr>
          <w:p w14:paraId="3EAC9663"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sz w:val="26"/>
                <w:szCs w:val="26"/>
                <w:lang w:val="sv-SE"/>
              </w:rPr>
              <w:t>........., ngày ...... tháng ...... năm ......</w:t>
            </w:r>
          </w:p>
          <w:p w14:paraId="7E122CFA" w14:textId="77777777" w:rsidR="007D018A" w:rsidRPr="007D018A" w:rsidRDefault="007D018A" w:rsidP="00677395">
            <w:pPr>
              <w:tabs>
                <w:tab w:val="left" w:pos="327"/>
                <w:tab w:val="center" w:pos="2812"/>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b/>
                <w:sz w:val="26"/>
                <w:szCs w:val="26"/>
                <w:lang w:val="sv-SE"/>
              </w:rPr>
              <w:t>Nhà đầu tư/Tổ chức kinh tế thực hiện dự án</w:t>
            </w:r>
          </w:p>
          <w:p w14:paraId="1A546AEF" w14:textId="77777777" w:rsidR="007D018A" w:rsidRPr="007D018A" w:rsidRDefault="007D018A" w:rsidP="00677395">
            <w:pPr>
              <w:tabs>
                <w:tab w:val="left" w:leader="dot" w:pos="9072"/>
              </w:tabs>
              <w:spacing w:after="0" w:line="240" w:lineRule="auto"/>
              <w:jc w:val="center"/>
              <w:rPr>
                <w:rFonts w:ascii="Times New Roman" w:hAnsi="Times New Roman"/>
                <w:sz w:val="26"/>
                <w:szCs w:val="26"/>
                <w:lang w:val="sv-SE"/>
              </w:rPr>
            </w:pPr>
            <w:r w:rsidRPr="007D018A">
              <w:rPr>
                <w:rFonts w:ascii="Times New Roman" w:hAnsi="Times New Roman"/>
                <w:i/>
                <w:sz w:val="26"/>
                <w:szCs w:val="26"/>
                <w:lang w:val="sv-SE"/>
              </w:rPr>
              <w:t xml:space="preserve">(Từng nhà đầu tư/Người đại diện theo pháp luật ký, ghi rõ họ tên, chức danh và đóng dấu </w:t>
            </w:r>
            <w:r w:rsidRPr="007D018A">
              <w:rPr>
                <w:rFonts w:ascii="Times New Roman" w:hAnsi="Times New Roman"/>
                <w:i/>
                <w:iCs/>
                <w:sz w:val="26"/>
                <w:szCs w:val="26"/>
                <w:lang w:val="sv-SE"/>
              </w:rPr>
              <w:t>(nếu có)</w:t>
            </w:r>
            <w:r w:rsidRPr="007D018A">
              <w:rPr>
                <w:rFonts w:ascii="Times New Roman" w:hAnsi="Times New Roman"/>
                <w:i/>
                <w:sz w:val="26"/>
                <w:szCs w:val="26"/>
                <w:lang w:val="sv-SE"/>
              </w:rPr>
              <w:t>)</w:t>
            </w:r>
          </w:p>
        </w:tc>
      </w:tr>
    </w:tbl>
    <w:p w14:paraId="44D67E44" w14:textId="77777777" w:rsidR="007D018A" w:rsidRPr="007D018A" w:rsidRDefault="007D018A" w:rsidP="007D018A">
      <w:pPr>
        <w:spacing w:before="80" w:after="80" w:line="240" w:lineRule="auto"/>
        <w:rPr>
          <w:rFonts w:ascii="Times New Roman" w:hAnsi="Times New Roman"/>
          <w:b/>
          <w:sz w:val="26"/>
          <w:szCs w:val="26"/>
          <w:lang w:val="sv-SE"/>
        </w:rPr>
      </w:pPr>
    </w:p>
    <w:p w14:paraId="73B6BEB5" w14:textId="77777777" w:rsidR="007D018A" w:rsidRPr="007D018A" w:rsidRDefault="007D018A" w:rsidP="007D018A">
      <w:pPr>
        <w:tabs>
          <w:tab w:val="left" w:leader="dot" w:pos="9072"/>
        </w:tabs>
        <w:spacing w:before="80" w:after="80" w:line="240" w:lineRule="auto"/>
        <w:jc w:val="center"/>
        <w:outlineLvl w:val="2"/>
        <w:rPr>
          <w:rFonts w:ascii="Times New Roman" w:hAnsi="Times New Roman"/>
          <w:b/>
          <w:sz w:val="26"/>
          <w:szCs w:val="26"/>
          <w:lang w:val="sv-SE"/>
        </w:rPr>
        <w:sectPr w:rsidR="007D018A" w:rsidRPr="007D018A" w:rsidSect="007D018A">
          <w:footnotePr>
            <w:numRestart w:val="eachSect"/>
          </w:footnotePr>
          <w:pgSz w:w="11907" w:h="16839" w:code="9"/>
          <w:pgMar w:top="1134" w:right="1134" w:bottom="1134" w:left="1701" w:header="454" w:footer="454" w:gutter="0"/>
          <w:cols w:space="720"/>
          <w:titlePg/>
          <w:docGrid w:linePitch="360"/>
        </w:sectPr>
      </w:pPr>
      <w:r w:rsidRPr="007D018A">
        <w:rPr>
          <w:rFonts w:ascii="Times New Roman" w:hAnsi="Times New Roman"/>
          <w:b/>
          <w:sz w:val="26"/>
          <w:szCs w:val="26"/>
          <w:lang w:val="sv-SE"/>
        </w:rPr>
        <w:br w:type="page"/>
      </w:r>
    </w:p>
    <w:p w14:paraId="766A6D6E" w14:textId="77777777" w:rsidR="007D018A" w:rsidRPr="007D018A" w:rsidRDefault="007D018A">
      <w:pPr>
        <w:rPr>
          <w:lang w:val="sv-SE"/>
        </w:rPr>
      </w:pPr>
    </w:p>
    <w:sectPr w:rsidR="007D018A" w:rsidRPr="007D01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C33F" w14:textId="77777777" w:rsidR="00FF43C4" w:rsidRDefault="00FF43C4" w:rsidP="007D018A">
      <w:pPr>
        <w:spacing w:after="0" w:line="240" w:lineRule="auto"/>
      </w:pPr>
      <w:r>
        <w:separator/>
      </w:r>
    </w:p>
  </w:endnote>
  <w:endnote w:type="continuationSeparator" w:id="0">
    <w:p w14:paraId="0A145F64" w14:textId="77777777" w:rsidR="00FF43C4" w:rsidRDefault="00FF43C4" w:rsidP="007D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55B6" w14:textId="77777777" w:rsidR="00FF43C4" w:rsidRDefault="00FF43C4" w:rsidP="007D018A">
      <w:pPr>
        <w:spacing w:after="0" w:line="240" w:lineRule="auto"/>
      </w:pPr>
      <w:r>
        <w:separator/>
      </w:r>
    </w:p>
  </w:footnote>
  <w:footnote w:type="continuationSeparator" w:id="0">
    <w:p w14:paraId="2C636486" w14:textId="77777777" w:rsidR="00FF43C4" w:rsidRDefault="00FF43C4" w:rsidP="007D018A">
      <w:pPr>
        <w:spacing w:after="0" w:line="240" w:lineRule="auto"/>
      </w:pPr>
      <w:r>
        <w:continuationSeparator/>
      </w:r>
    </w:p>
  </w:footnote>
  <w:footnote w:id="1">
    <w:p w14:paraId="272C66EE" w14:textId="77777777" w:rsidR="007D018A" w:rsidRPr="00197578" w:rsidRDefault="007D018A" w:rsidP="007D018A">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6D7589D5" w14:textId="77777777" w:rsidR="007D018A" w:rsidRPr="00197578" w:rsidRDefault="007D018A" w:rsidP="007D018A">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Pr>
          <w:sz w:val="19"/>
          <w:szCs w:val="19"/>
          <w:lang w:val="sv-SE"/>
        </w:rPr>
        <w:t>họ tên</w:t>
      </w:r>
      <w:r w:rsidRPr="00197578">
        <w:rPr>
          <w:sz w:val="19"/>
          <w:szCs w:val="19"/>
          <w:lang w:val="sv-SE"/>
        </w:rPr>
        <w:t xml:space="preserve">, mã định danh cá nhân, địa chỉ liên hệ, điện thoại, email. </w:t>
      </w:r>
    </w:p>
    <w:p w14:paraId="51359442" w14:textId="77777777" w:rsidR="007D018A" w:rsidRPr="00197578" w:rsidRDefault="007D018A" w:rsidP="007D018A">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2">
    <w:p w14:paraId="0F8586C4" w14:textId="77777777" w:rsidR="007D018A" w:rsidRPr="00197578" w:rsidRDefault="007D018A" w:rsidP="007D018A">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Tài liệu về tư cách pháp lý của tổ chức: Là một trong các loại giấy tờ sau: Quyết định thành lập, Giấy chứng nhận đăng ký doanh nghiệp, tài liệu tương đương khác.</w:t>
      </w:r>
    </w:p>
  </w:footnote>
  <w:footnote w:id="3">
    <w:p w14:paraId="108FB811" w14:textId="77777777" w:rsidR="007D018A" w:rsidRPr="00197578" w:rsidRDefault="007D018A" w:rsidP="007D018A">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749513C1" w14:textId="77777777" w:rsidR="007D018A" w:rsidRPr="00197578" w:rsidRDefault="007D018A" w:rsidP="007D018A">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Pr>
          <w:sz w:val="19"/>
          <w:szCs w:val="19"/>
          <w:lang w:val="sv-SE"/>
        </w:rPr>
        <w:t>họ tên</w:t>
      </w:r>
      <w:r w:rsidRPr="00197578">
        <w:rPr>
          <w:sz w:val="19"/>
          <w:szCs w:val="19"/>
          <w:lang w:val="sv-SE"/>
        </w:rPr>
        <w:t xml:space="preserve">, mã định danh cá nhân, địa chỉ liên hệ, điện thoại, email. </w:t>
      </w:r>
    </w:p>
    <w:p w14:paraId="1623BA11" w14:textId="77777777" w:rsidR="007D018A" w:rsidRPr="00197578" w:rsidRDefault="007D018A" w:rsidP="007D018A">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4">
    <w:p w14:paraId="73A5E7D4" w14:textId="77777777" w:rsidR="007D018A" w:rsidRPr="00197578" w:rsidRDefault="007D018A" w:rsidP="007D018A">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Tài liệu về tư cách pháp lý của tổ chức: Là một trong các loại giấy tờ sau: Quyết định thành lập, Giấy chứng nhận đăng ký doanh nghiệp, tài liệu tương đương khác.</w:t>
      </w:r>
    </w:p>
  </w:footnote>
  <w:footnote w:id="5">
    <w:p w14:paraId="3EBB9F0F" w14:textId="77777777" w:rsidR="007D018A" w:rsidRPr="00197578" w:rsidRDefault="007D018A" w:rsidP="007D018A">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3ED1E3C8" w14:textId="77777777" w:rsidR="007D018A" w:rsidRPr="00197578" w:rsidRDefault="007D018A" w:rsidP="007D018A">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Pr>
          <w:sz w:val="19"/>
          <w:szCs w:val="19"/>
          <w:lang w:val="sv-SE"/>
        </w:rPr>
        <w:t>họ tên</w:t>
      </w:r>
      <w:r w:rsidRPr="00197578">
        <w:rPr>
          <w:sz w:val="19"/>
          <w:szCs w:val="19"/>
          <w:lang w:val="sv-SE"/>
        </w:rPr>
        <w:t xml:space="preserve">, mã định danh cá nhân, địa chỉ liên hệ, điện thoại, email. </w:t>
      </w:r>
    </w:p>
    <w:p w14:paraId="151C47A0" w14:textId="77777777" w:rsidR="007D018A" w:rsidRPr="00197578" w:rsidRDefault="007D018A" w:rsidP="007D018A">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8F4820A" w14:textId="77777777" w:rsidR="007D018A" w:rsidRPr="00197578" w:rsidRDefault="007D018A" w:rsidP="007D018A">
      <w:pPr>
        <w:pStyle w:val="FootnoteText"/>
        <w:ind w:firstLine="153"/>
        <w:jc w:val="both"/>
        <w:rPr>
          <w:sz w:val="19"/>
          <w:szCs w:val="19"/>
          <w:lang w:val="sv-SE"/>
        </w:rPr>
      </w:pPr>
    </w:p>
  </w:footnote>
  <w:footnote w:id="6">
    <w:p w14:paraId="572DAD52" w14:textId="77777777" w:rsidR="007D018A" w:rsidRPr="00197578" w:rsidRDefault="007D018A" w:rsidP="007D018A">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Trong trường hợp sáp nhập dự án</w:t>
      </w:r>
    </w:p>
  </w:footnote>
  <w:footnote w:id="7">
    <w:p w14:paraId="0E5F0E04" w14:textId="77777777" w:rsidR="007D018A" w:rsidRPr="00197578" w:rsidRDefault="007D018A" w:rsidP="007D018A">
      <w:pPr>
        <w:pStyle w:val="FootnoteText"/>
        <w:ind w:firstLine="153"/>
        <w:jc w:val="both"/>
        <w:rPr>
          <w:sz w:val="19"/>
          <w:szCs w:val="19"/>
        </w:rPr>
      </w:pPr>
      <w:r w:rsidRPr="00197578">
        <w:rPr>
          <w:rStyle w:val="FootnoteReference"/>
          <w:sz w:val="19"/>
          <w:szCs w:val="19"/>
        </w:rPr>
        <w:footnoteRef/>
      </w:r>
      <w:r w:rsidRPr="00197578">
        <w:rPr>
          <w:sz w:val="19"/>
          <w:szCs w:val="19"/>
        </w:rPr>
        <w:t xml:space="preserve"> Trong trường hợp chia, tách dự án</w:t>
      </w:r>
    </w:p>
  </w:footnote>
  <w:footnote w:id="8">
    <w:p w14:paraId="6FA96027" w14:textId="77777777" w:rsidR="007D018A" w:rsidRPr="007D018A" w:rsidRDefault="007D018A" w:rsidP="007D018A">
      <w:pPr>
        <w:pStyle w:val="FootnoteText"/>
        <w:ind w:firstLine="153"/>
        <w:jc w:val="both"/>
        <w:rPr>
          <w:sz w:val="19"/>
          <w:szCs w:val="19"/>
          <w:lang w:val="pt-BR"/>
        </w:rPr>
      </w:pPr>
      <w:r w:rsidRPr="00197578">
        <w:rPr>
          <w:rStyle w:val="FootnoteReference"/>
          <w:sz w:val="19"/>
          <w:szCs w:val="19"/>
        </w:rPr>
        <w:footnoteRef/>
      </w:r>
      <w:r w:rsidRPr="007D018A">
        <w:rPr>
          <w:sz w:val="19"/>
          <w:szCs w:val="19"/>
          <w:lang w:val="pt-BR"/>
        </w:rPr>
        <w:t xml:space="preserve"> Mã số định danh cá nhân:  </w:t>
      </w:r>
    </w:p>
    <w:p w14:paraId="4FDABAEB" w14:textId="77777777" w:rsidR="007D018A" w:rsidRPr="007D018A" w:rsidRDefault="007D018A" w:rsidP="007D018A">
      <w:pPr>
        <w:pStyle w:val="FootnoteText"/>
        <w:ind w:firstLine="153"/>
        <w:jc w:val="both"/>
        <w:rPr>
          <w:sz w:val="19"/>
          <w:szCs w:val="19"/>
          <w:lang w:val="pt-BR"/>
        </w:rPr>
      </w:pPr>
      <w:r w:rsidRPr="007D018A">
        <w:rPr>
          <w:sz w:val="19"/>
          <w:szCs w:val="19"/>
          <w:lang w:val="pt-BR"/>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1541A1DD" w14:textId="77777777" w:rsidR="007D018A" w:rsidRPr="007D018A" w:rsidRDefault="007D018A" w:rsidP="007D018A">
      <w:pPr>
        <w:pStyle w:val="FootnoteText"/>
        <w:ind w:firstLine="153"/>
        <w:jc w:val="both"/>
        <w:rPr>
          <w:sz w:val="19"/>
          <w:szCs w:val="19"/>
          <w:lang w:val="pt-BR"/>
        </w:rPr>
      </w:pPr>
      <w:r w:rsidRPr="007D018A">
        <w:rPr>
          <w:sz w:val="19"/>
          <w:szCs w:val="19"/>
          <w:lang w:val="pt-BR"/>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9">
    <w:p w14:paraId="11EB629F" w14:textId="77777777" w:rsidR="007D018A" w:rsidRPr="007D018A" w:rsidRDefault="007D018A" w:rsidP="007D018A">
      <w:pPr>
        <w:pStyle w:val="FootnoteText"/>
        <w:ind w:firstLine="153"/>
        <w:jc w:val="both"/>
        <w:rPr>
          <w:sz w:val="19"/>
          <w:szCs w:val="19"/>
          <w:lang w:val="pt-BR"/>
        </w:rPr>
      </w:pPr>
      <w:r w:rsidRPr="00197578">
        <w:rPr>
          <w:rStyle w:val="FootnoteReference"/>
          <w:sz w:val="19"/>
          <w:szCs w:val="19"/>
        </w:rPr>
        <w:footnoteRef/>
      </w:r>
      <w:r w:rsidRPr="007D018A">
        <w:rPr>
          <w:sz w:val="19"/>
          <w:szCs w:val="19"/>
          <w:lang w:val="pt-BR"/>
        </w:rPr>
        <w:t xml:space="preserve"> Mã số định danh cá nhân:  </w:t>
      </w:r>
    </w:p>
    <w:p w14:paraId="0E331E3E" w14:textId="77777777" w:rsidR="007D018A" w:rsidRPr="007D018A" w:rsidRDefault="007D018A" w:rsidP="007D018A">
      <w:pPr>
        <w:pStyle w:val="FootnoteText"/>
        <w:ind w:firstLine="153"/>
        <w:jc w:val="both"/>
        <w:rPr>
          <w:sz w:val="19"/>
          <w:szCs w:val="19"/>
          <w:lang w:val="pt-BR"/>
        </w:rPr>
      </w:pPr>
      <w:r w:rsidRPr="007D018A">
        <w:rPr>
          <w:sz w:val="19"/>
          <w:szCs w:val="19"/>
          <w:lang w:val="pt-BR"/>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5A1BF801" w14:textId="77777777" w:rsidR="007D018A" w:rsidRPr="007D018A" w:rsidRDefault="007D018A" w:rsidP="007D018A">
      <w:pPr>
        <w:pStyle w:val="FootnoteText"/>
        <w:ind w:firstLine="153"/>
        <w:jc w:val="both"/>
        <w:rPr>
          <w:sz w:val="19"/>
          <w:szCs w:val="19"/>
          <w:lang w:val="pt-BR"/>
        </w:rPr>
      </w:pPr>
      <w:r w:rsidRPr="007D018A">
        <w:rPr>
          <w:sz w:val="19"/>
          <w:szCs w:val="19"/>
          <w:lang w:val="pt-BR"/>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0">
    <w:p w14:paraId="7E062323" w14:textId="77777777" w:rsidR="007D018A" w:rsidRPr="007D018A" w:rsidRDefault="007D018A" w:rsidP="007D018A">
      <w:pPr>
        <w:pStyle w:val="FootnoteText"/>
        <w:ind w:firstLine="153"/>
        <w:jc w:val="both"/>
        <w:rPr>
          <w:sz w:val="19"/>
          <w:szCs w:val="19"/>
          <w:lang w:val="pt-BR"/>
        </w:rPr>
      </w:pPr>
      <w:r w:rsidRPr="00197578">
        <w:rPr>
          <w:rStyle w:val="FootnoteReference"/>
          <w:sz w:val="19"/>
          <w:szCs w:val="19"/>
        </w:rPr>
        <w:footnoteRef/>
      </w:r>
      <w:r w:rsidRPr="007D018A">
        <w:rPr>
          <w:sz w:val="19"/>
          <w:szCs w:val="19"/>
          <w:lang w:val="pt-BR"/>
        </w:rPr>
        <w:t xml:space="preserve"> Mã số định danh cá nhân:  </w:t>
      </w:r>
    </w:p>
    <w:p w14:paraId="4C7F01AE" w14:textId="77777777" w:rsidR="007D018A" w:rsidRPr="007D018A" w:rsidRDefault="007D018A" w:rsidP="007D018A">
      <w:pPr>
        <w:pStyle w:val="FootnoteText"/>
        <w:ind w:firstLine="153"/>
        <w:jc w:val="both"/>
        <w:rPr>
          <w:sz w:val="19"/>
          <w:szCs w:val="19"/>
          <w:lang w:val="pt-BR"/>
        </w:rPr>
      </w:pPr>
      <w:r w:rsidRPr="007D018A">
        <w:rPr>
          <w:sz w:val="19"/>
          <w:szCs w:val="19"/>
          <w:lang w:val="pt-BR"/>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3F7055BD" w14:textId="77777777" w:rsidR="007D018A" w:rsidRPr="007D018A" w:rsidRDefault="007D018A" w:rsidP="007D018A">
      <w:pPr>
        <w:pStyle w:val="FootnoteText"/>
        <w:ind w:firstLine="153"/>
        <w:jc w:val="both"/>
        <w:rPr>
          <w:sz w:val="19"/>
          <w:szCs w:val="19"/>
          <w:lang w:val="pt-BR"/>
        </w:rPr>
      </w:pPr>
      <w:r w:rsidRPr="007D018A">
        <w:rPr>
          <w:sz w:val="19"/>
          <w:szCs w:val="19"/>
          <w:lang w:val="pt-BR"/>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81"/>
    <w:multiLevelType w:val="hybridMultilevel"/>
    <w:tmpl w:val="6100CCA4"/>
    <w:lvl w:ilvl="0" w:tplc="63A420B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B762A"/>
    <w:multiLevelType w:val="hybridMultilevel"/>
    <w:tmpl w:val="B322A36A"/>
    <w:lvl w:ilvl="0" w:tplc="FC8C49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81648"/>
    <w:multiLevelType w:val="hybridMultilevel"/>
    <w:tmpl w:val="CFA0E300"/>
    <w:lvl w:ilvl="0" w:tplc="AC94524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4" w15:restartNumberingAfterBreak="0">
    <w:nsid w:val="0D7163FF"/>
    <w:multiLevelType w:val="hybridMultilevel"/>
    <w:tmpl w:val="E4AE9A04"/>
    <w:lvl w:ilvl="0" w:tplc="A95EE990">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15:restartNumberingAfterBreak="0">
    <w:nsid w:val="132475FA"/>
    <w:multiLevelType w:val="hybridMultilevel"/>
    <w:tmpl w:val="24F6755C"/>
    <w:lvl w:ilvl="0" w:tplc="0862DA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FBE7DED"/>
    <w:multiLevelType w:val="hybridMultilevel"/>
    <w:tmpl w:val="D884DBE4"/>
    <w:lvl w:ilvl="0" w:tplc="5D6C7632">
      <w:start w:val="1"/>
      <w:numFmt w:val="decimal"/>
      <w:lvlText w:val="(%1)"/>
      <w:lvlJc w:val="left"/>
      <w:pPr>
        <w:ind w:left="365" w:hanging="360"/>
      </w:pPr>
      <w:rPr>
        <w:rFonts w:cs="Times New Roman" w:hint="default"/>
      </w:rPr>
    </w:lvl>
    <w:lvl w:ilvl="1" w:tplc="04090019">
      <w:start w:val="1"/>
      <w:numFmt w:val="lowerLetter"/>
      <w:lvlText w:val="%2."/>
      <w:lvlJc w:val="left"/>
      <w:pPr>
        <w:ind w:left="1085" w:hanging="360"/>
      </w:pPr>
      <w:rPr>
        <w:rFonts w:cs="Times New Roman"/>
      </w:rPr>
    </w:lvl>
    <w:lvl w:ilvl="2" w:tplc="0409001B">
      <w:start w:val="1"/>
      <w:numFmt w:val="lowerRoman"/>
      <w:lvlText w:val="%3."/>
      <w:lvlJc w:val="right"/>
      <w:pPr>
        <w:ind w:left="1805" w:hanging="180"/>
      </w:pPr>
      <w:rPr>
        <w:rFonts w:cs="Times New Roman"/>
      </w:rPr>
    </w:lvl>
    <w:lvl w:ilvl="3" w:tplc="0409000F">
      <w:start w:val="1"/>
      <w:numFmt w:val="decimal"/>
      <w:lvlText w:val="%4."/>
      <w:lvlJc w:val="left"/>
      <w:pPr>
        <w:ind w:left="2525" w:hanging="360"/>
      </w:pPr>
      <w:rPr>
        <w:rFonts w:cs="Times New Roman"/>
      </w:rPr>
    </w:lvl>
    <w:lvl w:ilvl="4" w:tplc="04090019">
      <w:start w:val="1"/>
      <w:numFmt w:val="lowerLetter"/>
      <w:lvlText w:val="%5."/>
      <w:lvlJc w:val="left"/>
      <w:pPr>
        <w:ind w:left="3245" w:hanging="360"/>
      </w:pPr>
      <w:rPr>
        <w:rFonts w:cs="Times New Roman"/>
      </w:rPr>
    </w:lvl>
    <w:lvl w:ilvl="5" w:tplc="0409001B">
      <w:start w:val="1"/>
      <w:numFmt w:val="lowerRoman"/>
      <w:lvlText w:val="%6."/>
      <w:lvlJc w:val="right"/>
      <w:pPr>
        <w:ind w:left="3965" w:hanging="180"/>
      </w:pPr>
      <w:rPr>
        <w:rFonts w:cs="Times New Roman"/>
      </w:rPr>
    </w:lvl>
    <w:lvl w:ilvl="6" w:tplc="0409000F">
      <w:start w:val="1"/>
      <w:numFmt w:val="decimal"/>
      <w:lvlText w:val="%7."/>
      <w:lvlJc w:val="left"/>
      <w:pPr>
        <w:ind w:left="4685" w:hanging="360"/>
      </w:pPr>
      <w:rPr>
        <w:rFonts w:cs="Times New Roman"/>
      </w:rPr>
    </w:lvl>
    <w:lvl w:ilvl="7" w:tplc="04090019">
      <w:start w:val="1"/>
      <w:numFmt w:val="lowerLetter"/>
      <w:lvlText w:val="%8."/>
      <w:lvlJc w:val="left"/>
      <w:pPr>
        <w:ind w:left="5405" w:hanging="360"/>
      </w:pPr>
      <w:rPr>
        <w:rFonts w:cs="Times New Roman"/>
      </w:rPr>
    </w:lvl>
    <w:lvl w:ilvl="8" w:tplc="0409001B">
      <w:start w:val="1"/>
      <w:numFmt w:val="lowerRoman"/>
      <w:lvlText w:val="%9."/>
      <w:lvlJc w:val="right"/>
      <w:pPr>
        <w:ind w:left="6125" w:hanging="180"/>
      </w:pPr>
      <w:rPr>
        <w:rFonts w:cs="Times New Roman"/>
      </w:rPr>
    </w:lvl>
  </w:abstractNum>
  <w:abstractNum w:abstractNumId="7" w15:restartNumberingAfterBreak="0">
    <w:nsid w:val="25B70C93"/>
    <w:multiLevelType w:val="hybridMultilevel"/>
    <w:tmpl w:val="6864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31947"/>
    <w:multiLevelType w:val="hybridMultilevel"/>
    <w:tmpl w:val="FF04C9DA"/>
    <w:lvl w:ilvl="0" w:tplc="6CD0E67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15:restartNumberingAfterBreak="0">
    <w:nsid w:val="2AD61788"/>
    <w:multiLevelType w:val="hybridMultilevel"/>
    <w:tmpl w:val="EFF2DC28"/>
    <w:lvl w:ilvl="0" w:tplc="34DEA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1" w15:restartNumberingAfterBreak="0">
    <w:nsid w:val="35CF10FA"/>
    <w:multiLevelType w:val="hybridMultilevel"/>
    <w:tmpl w:val="3A30B502"/>
    <w:lvl w:ilvl="0" w:tplc="BB6CA2AC">
      <w:start w:val="1"/>
      <w:numFmt w:val="decimal"/>
      <w:lvlText w:val="%1"/>
      <w:lvlJc w:val="left"/>
      <w:pPr>
        <w:ind w:left="360" w:hanging="360"/>
      </w:pPr>
      <w:rPr>
        <w:rFonts w:ascii="Times New Roman" w:hAnsi="Times New Roman"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773B1"/>
    <w:multiLevelType w:val="hybridMultilevel"/>
    <w:tmpl w:val="214E1600"/>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7ED4F20"/>
    <w:multiLevelType w:val="hybridMultilevel"/>
    <w:tmpl w:val="27E03684"/>
    <w:lvl w:ilvl="0" w:tplc="4FFAB638">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3A242A8A"/>
    <w:multiLevelType w:val="hybridMultilevel"/>
    <w:tmpl w:val="0E182930"/>
    <w:lvl w:ilvl="0" w:tplc="F9083030">
      <w:start w:val="1"/>
      <w:numFmt w:val="lowerLetter"/>
      <w:lvlText w:val="%1)"/>
      <w:lvlJc w:val="left"/>
      <w:pPr>
        <w:ind w:left="1436" w:hanging="360"/>
      </w:pPr>
      <w:rPr>
        <w:rFonts w:cs="Times New Roman" w:hint="default"/>
      </w:rPr>
    </w:lvl>
    <w:lvl w:ilvl="1" w:tplc="04090019">
      <w:start w:val="1"/>
      <w:numFmt w:val="lowerLetter"/>
      <w:lvlText w:val="%2."/>
      <w:lvlJc w:val="left"/>
      <w:pPr>
        <w:ind w:left="2156" w:hanging="360"/>
      </w:pPr>
      <w:rPr>
        <w:rFonts w:cs="Times New Roman"/>
      </w:rPr>
    </w:lvl>
    <w:lvl w:ilvl="2" w:tplc="0409001B">
      <w:start w:val="1"/>
      <w:numFmt w:val="lowerRoman"/>
      <w:lvlText w:val="%3."/>
      <w:lvlJc w:val="right"/>
      <w:pPr>
        <w:ind w:left="2876" w:hanging="180"/>
      </w:pPr>
      <w:rPr>
        <w:rFonts w:cs="Times New Roman"/>
      </w:rPr>
    </w:lvl>
    <w:lvl w:ilvl="3" w:tplc="0409000F">
      <w:start w:val="1"/>
      <w:numFmt w:val="decimal"/>
      <w:lvlText w:val="%4."/>
      <w:lvlJc w:val="left"/>
      <w:pPr>
        <w:ind w:left="3596" w:hanging="360"/>
      </w:pPr>
      <w:rPr>
        <w:rFonts w:cs="Times New Roman"/>
      </w:rPr>
    </w:lvl>
    <w:lvl w:ilvl="4" w:tplc="04090019">
      <w:start w:val="1"/>
      <w:numFmt w:val="lowerLetter"/>
      <w:lvlText w:val="%5."/>
      <w:lvlJc w:val="left"/>
      <w:pPr>
        <w:ind w:left="4316" w:hanging="360"/>
      </w:pPr>
      <w:rPr>
        <w:rFonts w:cs="Times New Roman"/>
      </w:rPr>
    </w:lvl>
    <w:lvl w:ilvl="5" w:tplc="0409001B">
      <w:start w:val="1"/>
      <w:numFmt w:val="lowerRoman"/>
      <w:lvlText w:val="%6."/>
      <w:lvlJc w:val="right"/>
      <w:pPr>
        <w:ind w:left="5036" w:hanging="180"/>
      </w:pPr>
      <w:rPr>
        <w:rFonts w:cs="Times New Roman"/>
      </w:rPr>
    </w:lvl>
    <w:lvl w:ilvl="6" w:tplc="0409000F">
      <w:start w:val="1"/>
      <w:numFmt w:val="decimal"/>
      <w:lvlText w:val="%7."/>
      <w:lvlJc w:val="left"/>
      <w:pPr>
        <w:ind w:left="5756" w:hanging="360"/>
      </w:pPr>
      <w:rPr>
        <w:rFonts w:cs="Times New Roman"/>
      </w:rPr>
    </w:lvl>
    <w:lvl w:ilvl="7" w:tplc="04090019">
      <w:start w:val="1"/>
      <w:numFmt w:val="lowerLetter"/>
      <w:lvlText w:val="%8."/>
      <w:lvlJc w:val="left"/>
      <w:pPr>
        <w:ind w:left="6476" w:hanging="360"/>
      </w:pPr>
      <w:rPr>
        <w:rFonts w:cs="Times New Roman"/>
      </w:rPr>
    </w:lvl>
    <w:lvl w:ilvl="8" w:tplc="0409001B">
      <w:start w:val="1"/>
      <w:numFmt w:val="lowerRoman"/>
      <w:lvlText w:val="%9."/>
      <w:lvlJc w:val="right"/>
      <w:pPr>
        <w:ind w:left="7196" w:hanging="180"/>
      </w:pPr>
      <w:rPr>
        <w:rFonts w:cs="Times New Roman"/>
      </w:rPr>
    </w:lvl>
  </w:abstractNum>
  <w:abstractNum w:abstractNumId="15" w15:restartNumberingAfterBreak="0">
    <w:nsid w:val="3C460DCD"/>
    <w:multiLevelType w:val="hybridMultilevel"/>
    <w:tmpl w:val="DB0AB4A0"/>
    <w:lvl w:ilvl="0" w:tplc="06E6080C">
      <w:start w:val="1"/>
      <w:numFmt w:val="lowerLetter"/>
      <w:lvlText w:val="%1)"/>
      <w:lvlJc w:val="left"/>
      <w:pPr>
        <w:ind w:left="927" w:hanging="360"/>
      </w:pPr>
      <w:rPr>
        <w:rFonts w:ascii="Times New Roman" w:eastAsia="Times New Roman"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7" w15:restartNumberingAfterBreak="0">
    <w:nsid w:val="458D689D"/>
    <w:multiLevelType w:val="hybridMultilevel"/>
    <w:tmpl w:val="565A4210"/>
    <w:lvl w:ilvl="0" w:tplc="0D9EAD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9"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EF30EAE"/>
    <w:multiLevelType w:val="hybridMultilevel"/>
    <w:tmpl w:val="B0483790"/>
    <w:lvl w:ilvl="0" w:tplc="307E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A7B16"/>
    <w:multiLevelType w:val="hybridMultilevel"/>
    <w:tmpl w:val="60D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43AC9"/>
    <w:multiLevelType w:val="hybridMultilevel"/>
    <w:tmpl w:val="EC006C5E"/>
    <w:lvl w:ilvl="0" w:tplc="2FE6F86C">
      <w:start w:val="1"/>
      <w:numFmt w:val="decimal"/>
      <w:lvlText w:val="(%1)"/>
      <w:lvlJc w:val="left"/>
      <w:pPr>
        <w:ind w:left="370" w:hanging="360"/>
      </w:pPr>
      <w:rPr>
        <w:rFonts w:cs="Times New Roman" w:hint="default"/>
      </w:rPr>
    </w:lvl>
    <w:lvl w:ilvl="1" w:tplc="04090019">
      <w:start w:val="1"/>
      <w:numFmt w:val="lowerLetter"/>
      <w:lvlText w:val="%2."/>
      <w:lvlJc w:val="left"/>
      <w:pPr>
        <w:ind w:left="1090" w:hanging="360"/>
      </w:pPr>
      <w:rPr>
        <w:rFonts w:cs="Times New Roman"/>
      </w:rPr>
    </w:lvl>
    <w:lvl w:ilvl="2" w:tplc="0409001B">
      <w:start w:val="1"/>
      <w:numFmt w:val="lowerRoman"/>
      <w:lvlText w:val="%3."/>
      <w:lvlJc w:val="right"/>
      <w:pPr>
        <w:ind w:left="1810" w:hanging="180"/>
      </w:pPr>
      <w:rPr>
        <w:rFonts w:cs="Times New Roman"/>
      </w:rPr>
    </w:lvl>
    <w:lvl w:ilvl="3" w:tplc="0409000F">
      <w:start w:val="1"/>
      <w:numFmt w:val="decimal"/>
      <w:lvlText w:val="%4."/>
      <w:lvlJc w:val="left"/>
      <w:pPr>
        <w:ind w:left="2530" w:hanging="360"/>
      </w:pPr>
      <w:rPr>
        <w:rFonts w:cs="Times New Roman"/>
      </w:rPr>
    </w:lvl>
    <w:lvl w:ilvl="4" w:tplc="04090019">
      <w:start w:val="1"/>
      <w:numFmt w:val="lowerLetter"/>
      <w:lvlText w:val="%5."/>
      <w:lvlJc w:val="left"/>
      <w:pPr>
        <w:ind w:left="3250" w:hanging="360"/>
      </w:pPr>
      <w:rPr>
        <w:rFonts w:cs="Times New Roman"/>
      </w:rPr>
    </w:lvl>
    <w:lvl w:ilvl="5" w:tplc="0409001B">
      <w:start w:val="1"/>
      <w:numFmt w:val="lowerRoman"/>
      <w:lvlText w:val="%6."/>
      <w:lvlJc w:val="right"/>
      <w:pPr>
        <w:ind w:left="3970" w:hanging="180"/>
      </w:pPr>
      <w:rPr>
        <w:rFonts w:cs="Times New Roman"/>
      </w:rPr>
    </w:lvl>
    <w:lvl w:ilvl="6" w:tplc="0409000F">
      <w:start w:val="1"/>
      <w:numFmt w:val="decimal"/>
      <w:lvlText w:val="%7."/>
      <w:lvlJc w:val="left"/>
      <w:pPr>
        <w:ind w:left="4690" w:hanging="360"/>
      </w:pPr>
      <w:rPr>
        <w:rFonts w:cs="Times New Roman"/>
      </w:rPr>
    </w:lvl>
    <w:lvl w:ilvl="7" w:tplc="04090019">
      <w:start w:val="1"/>
      <w:numFmt w:val="lowerLetter"/>
      <w:lvlText w:val="%8."/>
      <w:lvlJc w:val="left"/>
      <w:pPr>
        <w:ind w:left="5410" w:hanging="360"/>
      </w:pPr>
      <w:rPr>
        <w:rFonts w:cs="Times New Roman"/>
      </w:rPr>
    </w:lvl>
    <w:lvl w:ilvl="8" w:tplc="0409001B">
      <w:start w:val="1"/>
      <w:numFmt w:val="lowerRoman"/>
      <w:lvlText w:val="%9."/>
      <w:lvlJc w:val="right"/>
      <w:pPr>
        <w:ind w:left="6130" w:hanging="180"/>
      </w:pPr>
      <w:rPr>
        <w:rFonts w:cs="Times New Roman"/>
      </w:rPr>
    </w:lvl>
  </w:abstractNum>
  <w:abstractNum w:abstractNumId="25" w15:restartNumberingAfterBreak="0">
    <w:nsid w:val="5D96178A"/>
    <w:multiLevelType w:val="hybridMultilevel"/>
    <w:tmpl w:val="859AD3A2"/>
    <w:lvl w:ilvl="0" w:tplc="C7300C1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7" w15:restartNumberingAfterBreak="0">
    <w:nsid w:val="5E6F0D67"/>
    <w:multiLevelType w:val="hybridMultilevel"/>
    <w:tmpl w:val="D0FAC0C0"/>
    <w:lvl w:ilvl="0" w:tplc="92DA53A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EA0610D"/>
    <w:multiLevelType w:val="hybridMultilevel"/>
    <w:tmpl w:val="F7307844"/>
    <w:lvl w:ilvl="0" w:tplc="BC6861EC">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9" w15:restartNumberingAfterBreak="0">
    <w:nsid w:val="612875FE"/>
    <w:multiLevelType w:val="hybridMultilevel"/>
    <w:tmpl w:val="A3F8D5B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30"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F4BDB"/>
    <w:multiLevelType w:val="hybridMultilevel"/>
    <w:tmpl w:val="AF8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3" w15:restartNumberingAfterBreak="0">
    <w:nsid w:val="6752067C"/>
    <w:multiLevelType w:val="hybridMultilevel"/>
    <w:tmpl w:val="DA64E6FE"/>
    <w:lvl w:ilvl="0" w:tplc="539AB76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8E01656"/>
    <w:multiLevelType w:val="hybridMultilevel"/>
    <w:tmpl w:val="42C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02709"/>
    <w:multiLevelType w:val="hybridMultilevel"/>
    <w:tmpl w:val="F3B62F76"/>
    <w:lvl w:ilvl="0" w:tplc="2684EACE">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8" w15:restartNumberingAfterBreak="0">
    <w:nsid w:val="70374347"/>
    <w:multiLevelType w:val="hybridMultilevel"/>
    <w:tmpl w:val="E5B01AF0"/>
    <w:lvl w:ilvl="0" w:tplc="AB4280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704161B"/>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8DD1852"/>
    <w:multiLevelType w:val="hybridMultilevel"/>
    <w:tmpl w:val="437C39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A7C4527"/>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43" w15:restartNumberingAfterBreak="0">
    <w:nsid w:val="7D11390C"/>
    <w:multiLevelType w:val="hybridMultilevel"/>
    <w:tmpl w:val="236A0ACC"/>
    <w:lvl w:ilvl="0" w:tplc="8C982BB2">
      <w:start w:val="1"/>
      <w:numFmt w:val="decimal"/>
      <w:lvlText w:val="%1."/>
      <w:lvlJc w:val="left"/>
      <w:pPr>
        <w:tabs>
          <w:tab w:val="num" w:pos="720"/>
        </w:tabs>
        <w:ind w:left="720" w:hanging="360"/>
      </w:pPr>
      <w:rPr>
        <w:rFonts w:ascii="Times New Roman" w:eastAsia="Times New Roman" w:hAnsi="Times New Roman" w:cs="Times New Roman"/>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16cid:durableId="1537160418">
    <w:abstractNumId w:val="11"/>
  </w:num>
  <w:num w:numId="2" w16cid:durableId="478301235">
    <w:abstractNumId w:val="22"/>
  </w:num>
  <w:num w:numId="3" w16cid:durableId="65542386">
    <w:abstractNumId w:val="9"/>
  </w:num>
  <w:num w:numId="4" w16cid:durableId="1276641487">
    <w:abstractNumId w:val="2"/>
  </w:num>
  <w:num w:numId="5" w16cid:durableId="1759212777">
    <w:abstractNumId w:val="43"/>
  </w:num>
  <w:num w:numId="6" w16cid:durableId="910700847">
    <w:abstractNumId w:val="20"/>
  </w:num>
  <w:num w:numId="7" w16cid:durableId="1508053080">
    <w:abstractNumId w:val="0"/>
  </w:num>
  <w:num w:numId="8" w16cid:durableId="829640730">
    <w:abstractNumId w:val="23"/>
  </w:num>
  <w:num w:numId="9" w16cid:durableId="1453744799">
    <w:abstractNumId w:val="7"/>
  </w:num>
  <w:num w:numId="10" w16cid:durableId="1689408321">
    <w:abstractNumId w:val="35"/>
  </w:num>
  <w:num w:numId="11" w16cid:durableId="1898854978">
    <w:abstractNumId w:val="31"/>
  </w:num>
  <w:num w:numId="12" w16cid:durableId="307788384">
    <w:abstractNumId w:val="21"/>
  </w:num>
  <w:num w:numId="13" w16cid:durableId="1496259294">
    <w:abstractNumId w:val="26"/>
  </w:num>
  <w:num w:numId="14" w16cid:durableId="1680232046">
    <w:abstractNumId w:val="34"/>
  </w:num>
  <w:num w:numId="15" w16cid:durableId="1261134538">
    <w:abstractNumId w:val="16"/>
  </w:num>
  <w:num w:numId="16" w16cid:durableId="656106149">
    <w:abstractNumId w:val="18"/>
  </w:num>
  <w:num w:numId="17" w16cid:durableId="1266428425">
    <w:abstractNumId w:val="12"/>
  </w:num>
  <w:num w:numId="18" w16cid:durableId="210189927">
    <w:abstractNumId w:val="19"/>
  </w:num>
  <w:num w:numId="19" w16cid:durableId="512575830">
    <w:abstractNumId w:val="42"/>
  </w:num>
  <w:num w:numId="20" w16cid:durableId="1338771203">
    <w:abstractNumId w:val="10"/>
  </w:num>
  <w:num w:numId="21" w16cid:durableId="1099569375">
    <w:abstractNumId w:val="25"/>
  </w:num>
  <w:num w:numId="22" w16cid:durableId="1674141428">
    <w:abstractNumId w:val="29"/>
  </w:num>
  <w:num w:numId="23" w16cid:durableId="1858428317">
    <w:abstractNumId w:val="30"/>
  </w:num>
  <w:num w:numId="24" w16cid:durableId="1682272719">
    <w:abstractNumId w:val="37"/>
  </w:num>
  <w:num w:numId="25" w16cid:durableId="1082527053">
    <w:abstractNumId w:val="32"/>
  </w:num>
  <w:num w:numId="26" w16cid:durableId="1302804494">
    <w:abstractNumId w:val="17"/>
  </w:num>
  <w:num w:numId="27" w16cid:durableId="425080220">
    <w:abstractNumId w:val="33"/>
  </w:num>
  <w:num w:numId="28" w16cid:durableId="1463041381">
    <w:abstractNumId w:val="15"/>
  </w:num>
  <w:num w:numId="29" w16cid:durableId="1068263704">
    <w:abstractNumId w:val="3"/>
  </w:num>
  <w:num w:numId="30" w16cid:durableId="1691907976">
    <w:abstractNumId w:val="40"/>
  </w:num>
  <w:num w:numId="31" w16cid:durableId="548761626">
    <w:abstractNumId w:val="28"/>
  </w:num>
  <w:num w:numId="32" w16cid:durableId="1040403481">
    <w:abstractNumId w:val="41"/>
  </w:num>
  <w:num w:numId="33" w16cid:durableId="2131630455">
    <w:abstractNumId w:val="14"/>
  </w:num>
  <w:num w:numId="34" w16cid:durableId="766658322">
    <w:abstractNumId w:val="24"/>
  </w:num>
  <w:num w:numId="35" w16cid:durableId="705981615">
    <w:abstractNumId w:val="6"/>
  </w:num>
  <w:num w:numId="36" w16cid:durableId="2067098266">
    <w:abstractNumId w:val="39"/>
  </w:num>
  <w:num w:numId="37" w16cid:durableId="1024093640">
    <w:abstractNumId w:val="8"/>
  </w:num>
  <w:num w:numId="38" w16cid:durableId="311914718">
    <w:abstractNumId w:val="5"/>
  </w:num>
  <w:num w:numId="39" w16cid:durableId="1119183170">
    <w:abstractNumId w:val="4"/>
  </w:num>
  <w:num w:numId="40" w16cid:durableId="571039060">
    <w:abstractNumId w:val="13"/>
  </w:num>
  <w:num w:numId="41" w16cid:durableId="112334459">
    <w:abstractNumId w:val="38"/>
  </w:num>
  <w:num w:numId="42" w16cid:durableId="1790540291">
    <w:abstractNumId w:val="27"/>
  </w:num>
  <w:num w:numId="43" w16cid:durableId="643000918">
    <w:abstractNumId w:val="1"/>
  </w:num>
  <w:num w:numId="44" w16cid:durableId="734777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8A"/>
    <w:rsid w:val="0040637F"/>
    <w:rsid w:val="007D018A"/>
    <w:rsid w:val="00FF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3DD3"/>
  <w15:chartTrackingRefBased/>
  <w15:docId w15:val="{C616697F-EBA8-407C-8496-2BE0EF7A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8A"/>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7D0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0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7D0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0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7D0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18A"/>
    <w:rPr>
      <w:rFonts w:eastAsiaTheme="majorEastAsia" w:cstheme="majorBidi"/>
      <w:color w:val="272727" w:themeColor="text1" w:themeTint="D8"/>
    </w:rPr>
  </w:style>
  <w:style w:type="paragraph" w:styleId="Title">
    <w:name w:val="Title"/>
    <w:basedOn w:val="Normal"/>
    <w:next w:val="Normal"/>
    <w:link w:val="TitleChar"/>
    <w:uiPriority w:val="10"/>
    <w:qFormat/>
    <w:rsid w:val="007D0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18A"/>
    <w:pPr>
      <w:spacing w:before="160"/>
      <w:jc w:val="center"/>
    </w:pPr>
    <w:rPr>
      <w:i/>
      <w:iCs/>
      <w:color w:val="404040" w:themeColor="text1" w:themeTint="BF"/>
    </w:rPr>
  </w:style>
  <w:style w:type="character" w:customStyle="1" w:styleId="QuoteChar">
    <w:name w:val="Quote Char"/>
    <w:basedOn w:val="DefaultParagraphFont"/>
    <w:link w:val="Quote"/>
    <w:uiPriority w:val="29"/>
    <w:rsid w:val="007D018A"/>
    <w:rPr>
      <w:i/>
      <w:iCs/>
      <w:color w:val="404040" w:themeColor="text1" w:themeTint="BF"/>
    </w:rPr>
  </w:style>
  <w:style w:type="paragraph" w:styleId="ListParagraph">
    <w:name w:val="List Paragraph"/>
    <w:basedOn w:val="Normal"/>
    <w:uiPriority w:val="34"/>
    <w:qFormat/>
    <w:rsid w:val="007D018A"/>
    <w:pPr>
      <w:ind w:left="720"/>
      <w:contextualSpacing/>
    </w:pPr>
  </w:style>
  <w:style w:type="character" w:styleId="IntenseEmphasis">
    <w:name w:val="Intense Emphasis"/>
    <w:basedOn w:val="DefaultParagraphFont"/>
    <w:uiPriority w:val="21"/>
    <w:qFormat/>
    <w:rsid w:val="007D018A"/>
    <w:rPr>
      <w:i/>
      <w:iCs/>
      <w:color w:val="0F4761" w:themeColor="accent1" w:themeShade="BF"/>
    </w:rPr>
  </w:style>
  <w:style w:type="paragraph" w:styleId="IntenseQuote">
    <w:name w:val="Intense Quote"/>
    <w:basedOn w:val="Normal"/>
    <w:next w:val="Normal"/>
    <w:link w:val="IntenseQuoteChar"/>
    <w:uiPriority w:val="30"/>
    <w:qFormat/>
    <w:rsid w:val="007D0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18A"/>
    <w:rPr>
      <w:i/>
      <w:iCs/>
      <w:color w:val="0F4761" w:themeColor="accent1" w:themeShade="BF"/>
    </w:rPr>
  </w:style>
  <w:style w:type="character" w:styleId="IntenseReference">
    <w:name w:val="Intense Reference"/>
    <w:basedOn w:val="DefaultParagraphFont"/>
    <w:uiPriority w:val="32"/>
    <w:qFormat/>
    <w:rsid w:val="007D018A"/>
    <w:rPr>
      <w:b/>
      <w:bCs/>
      <w:smallCaps/>
      <w:color w:val="0F4761" w:themeColor="accent1" w:themeShade="BF"/>
      <w:spacing w:val="5"/>
    </w:rPr>
  </w:style>
  <w:style w:type="paragraph" w:customStyle="1" w:styleId="Baocao">
    <w:name w:val="Baocao"/>
    <w:basedOn w:val="Normal"/>
    <w:rsid w:val="007D018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7D018A"/>
    <w:pPr>
      <w:spacing w:after="120" w:line="240" w:lineRule="auto"/>
      <w:ind w:firstLine="709"/>
      <w:jc w:val="both"/>
    </w:pPr>
    <w:rPr>
      <w:rFonts w:ascii=".VnTime" w:hAnsi=".VnTime"/>
      <w:sz w:val="28"/>
      <w:szCs w:val="20"/>
      <w:lang w:eastAsia="ja-JP"/>
    </w:rPr>
  </w:style>
  <w:style w:type="paragraph" w:styleId="BalloonText">
    <w:name w:val="Balloon Text"/>
    <w:basedOn w:val="Normal"/>
    <w:link w:val="BalloonTextChar"/>
    <w:uiPriority w:val="99"/>
    <w:rsid w:val="007D0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018A"/>
    <w:rPr>
      <w:rFonts w:ascii="Tahoma" w:eastAsia="Times New Roman" w:hAnsi="Tahoma" w:cs="Tahoma"/>
      <w:kern w:val="0"/>
      <w:sz w:val="16"/>
      <w:szCs w:val="16"/>
      <w14:ligatures w14:val="none"/>
    </w:rPr>
  </w:style>
  <w:style w:type="paragraph" w:styleId="Header">
    <w:name w:val="header"/>
    <w:basedOn w:val="Normal"/>
    <w:link w:val="HeaderChar"/>
    <w:uiPriority w:val="99"/>
    <w:rsid w:val="007D018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7D018A"/>
    <w:rPr>
      <w:rFonts w:ascii="Times New Roman" w:eastAsia="Times New Roman" w:hAnsi="Times New Roman" w:cs="Times New Roman"/>
      <w:kern w:val="0"/>
      <w14:ligatures w14:val="none"/>
    </w:rPr>
  </w:style>
  <w:style w:type="paragraph" w:styleId="Footer">
    <w:name w:val="footer"/>
    <w:basedOn w:val="Normal"/>
    <w:link w:val="FooterChar"/>
    <w:uiPriority w:val="99"/>
    <w:rsid w:val="007D018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7D018A"/>
    <w:rPr>
      <w:rFonts w:ascii="Times New Roman" w:eastAsia="Times New Roman" w:hAnsi="Times New Roman" w:cs="Times New Roman"/>
      <w:kern w:val="0"/>
      <w14:ligatures w14:val="none"/>
    </w:rPr>
  </w:style>
  <w:style w:type="paragraph" w:styleId="NormalWeb">
    <w:name w:val="Normal (Web)"/>
    <w:basedOn w:val="Normal"/>
    <w:uiPriority w:val="99"/>
    <w:unhideWhenUsed/>
    <w:rsid w:val="007D018A"/>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7D018A"/>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7D018A"/>
    <w:rPr>
      <w:rFonts w:ascii="Times New Roman" w:eastAsia="Times New Roman" w:hAnsi="Times New Roman" w:cs="Times New Roman"/>
      <w:kern w:val="0"/>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ftref,fr"/>
    <w:basedOn w:val="DefaultParagraphFont"/>
    <w:link w:val="FootnotetextCharCharChar"/>
    <w:uiPriority w:val="99"/>
    <w:unhideWhenUsed/>
    <w:rsid w:val="007D018A"/>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
    <w:basedOn w:val="Normal"/>
    <w:link w:val="FootnoteTextChar"/>
    <w:uiPriority w:val="99"/>
    <w:unhideWhenUsed/>
    <w:rsid w:val="007D018A"/>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7D018A"/>
    <w:rPr>
      <w:rFonts w:ascii="Times New Roman" w:eastAsia="Times New Roman" w:hAnsi="Times New Roman" w:cs="Times New Roman"/>
      <w:kern w:val="0"/>
      <w:sz w:val="20"/>
      <w:szCs w:val="20"/>
      <w14:ligatures w14:val="none"/>
    </w:rPr>
  </w:style>
  <w:style w:type="table" w:styleId="TableGrid">
    <w:name w:val="Table Grid"/>
    <w:basedOn w:val="TableNormal"/>
    <w:rsid w:val="007D018A"/>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7D018A"/>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basedOn w:val="Normal"/>
    <w:rsid w:val="007D018A"/>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7D018A"/>
    <w:rPr>
      <w:sz w:val="16"/>
      <w:szCs w:val="16"/>
    </w:rPr>
  </w:style>
  <w:style w:type="paragraph" w:styleId="CommentText">
    <w:name w:val="annotation text"/>
    <w:basedOn w:val="Normal"/>
    <w:link w:val="CommentTextChar"/>
    <w:uiPriority w:val="99"/>
    <w:unhideWhenUsed/>
    <w:rsid w:val="007D018A"/>
    <w:pPr>
      <w:spacing w:line="240" w:lineRule="auto"/>
    </w:pPr>
    <w:rPr>
      <w:sz w:val="20"/>
      <w:szCs w:val="20"/>
    </w:rPr>
  </w:style>
  <w:style w:type="character" w:customStyle="1" w:styleId="CommentTextChar">
    <w:name w:val="Comment Text Char"/>
    <w:basedOn w:val="DefaultParagraphFont"/>
    <w:link w:val="CommentText"/>
    <w:uiPriority w:val="99"/>
    <w:rsid w:val="007D018A"/>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018A"/>
    <w:rPr>
      <w:b/>
      <w:bCs/>
    </w:rPr>
  </w:style>
  <w:style w:type="character" w:customStyle="1" w:styleId="CommentSubjectChar">
    <w:name w:val="Comment Subject Char"/>
    <w:basedOn w:val="CommentTextChar"/>
    <w:link w:val="CommentSubject"/>
    <w:uiPriority w:val="99"/>
    <w:semiHidden/>
    <w:rsid w:val="007D018A"/>
    <w:rPr>
      <w:rFonts w:ascii="Calibri" w:eastAsia="Times New Roman" w:hAnsi="Calibri" w:cs="Times New Roman"/>
      <w:b/>
      <w:bCs/>
      <w:kern w:val="0"/>
      <w:sz w:val="20"/>
      <w:szCs w:val="20"/>
      <w14:ligatures w14:val="none"/>
    </w:rPr>
  </w:style>
  <w:style w:type="paragraph" w:styleId="Revision">
    <w:name w:val="Revision"/>
    <w:hidden/>
    <w:uiPriority w:val="99"/>
    <w:semiHidden/>
    <w:rsid w:val="007D018A"/>
    <w:pPr>
      <w:spacing w:after="0" w:line="240" w:lineRule="auto"/>
    </w:pPr>
    <w:rPr>
      <w:rFonts w:ascii="Calibri" w:eastAsia="Times New Roman" w:hAnsi="Calibri" w:cs="Times New Roman"/>
      <w:kern w:val="0"/>
      <w:sz w:val="22"/>
      <w:szCs w:val="22"/>
      <w14:ligatures w14:val="none"/>
    </w:rPr>
  </w:style>
  <w:style w:type="character" w:styleId="Hyperlink">
    <w:name w:val="Hyperlink"/>
    <w:rsid w:val="007D018A"/>
    <w:rPr>
      <w:color w:val="0563C1"/>
      <w:u w:val="single"/>
    </w:rPr>
  </w:style>
  <w:style w:type="character" w:customStyle="1" w:styleId="apple-converted-space">
    <w:name w:val="apple-converted-space"/>
    <w:basedOn w:val="DefaultParagraphFont"/>
    <w:rsid w:val="007D018A"/>
  </w:style>
  <w:style w:type="character" w:styleId="Emphasis">
    <w:name w:val="Emphasis"/>
    <w:basedOn w:val="DefaultParagraphFont"/>
    <w:uiPriority w:val="20"/>
    <w:qFormat/>
    <w:rsid w:val="007D018A"/>
    <w:rPr>
      <w:i/>
      <w:iCs/>
    </w:rPr>
  </w:style>
  <w:style w:type="paragraph" w:styleId="EndnoteText">
    <w:name w:val="endnote text"/>
    <w:basedOn w:val="Normal"/>
    <w:link w:val="EndnoteTextChar"/>
    <w:uiPriority w:val="99"/>
    <w:semiHidden/>
    <w:unhideWhenUsed/>
    <w:rsid w:val="007D018A"/>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7D018A"/>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7D018A"/>
    <w:rPr>
      <w:vertAlign w:val="superscript"/>
    </w:rPr>
  </w:style>
  <w:style w:type="character" w:customStyle="1" w:styleId="dieuChar">
    <w:name w:val="dieu Char"/>
    <w:rsid w:val="007D018A"/>
    <w:rPr>
      <w:b/>
      <w:color w:val="0000FF"/>
      <w:sz w:val="26"/>
      <w:lang w:val="en-US" w:eastAsia="en-US" w:bidi="ar-SA"/>
    </w:rPr>
  </w:style>
  <w:style w:type="paragraph" w:customStyle="1" w:styleId="Heading11">
    <w:name w:val="Heading 11"/>
    <w:basedOn w:val="Normal"/>
    <w:next w:val="Normal"/>
    <w:uiPriority w:val="9"/>
    <w:qFormat/>
    <w:rsid w:val="007D018A"/>
    <w:pPr>
      <w:keepNext/>
      <w:keepLines/>
      <w:spacing w:before="240" w:after="0"/>
      <w:outlineLvl w:val="0"/>
    </w:pPr>
    <w:rPr>
      <w:rFonts w:ascii="Cambria" w:hAnsi="Cambria"/>
      <w:color w:val="365F91"/>
      <w:sz w:val="32"/>
      <w:szCs w:val="32"/>
    </w:rPr>
  </w:style>
  <w:style w:type="paragraph" w:customStyle="1" w:styleId="Heading21">
    <w:name w:val="Heading 21"/>
    <w:basedOn w:val="Normal"/>
    <w:next w:val="Normal"/>
    <w:uiPriority w:val="9"/>
    <w:unhideWhenUsed/>
    <w:qFormat/>
    <w:rsid w:val="007D018A"/>
    <w:pPr>
      <w:keepNext/>
      <w:keepLines/>
      <w:spacing w:before="40" w:after="0"/>
      <w:outlineLvl w:val="1"/>
    </w:pPr>
    <w:rPr>
      <w:rFonts w:ascii="Cambria" w:hAnsi="Cambria"/>
      <w:color w:val="365F91"/>
      <w:sz w:val="26"/>
      <w:szCs w:val="26"/>
    </w:rPr>
  </w:style>
  <w:style w:type="numbering" w:customStyle="1" w:styleId="NoList1">
    <w:name w:val="No List1"/>
    <w:next w:val="NoList"/>
    <w:uiPriority w:val="99"/>
    <w:semiHidden/>
    <w:unhideWhenUsed/>
    <w:rsid w:val="007D018A"/>
  </w:style>
  <w:style w:type="character" w:customStyle="1" w:styleId="Heading1Char1">
    <w:name w:val="Heading 1 Char1"/>
    <w:basedOn w:val="DefaultParagraphFont"/>
    <w:uiPriority w:val="9"/>
    <w:rsid w:val="007D018A"/>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rsid w:val="007D018A"/>
    <w:rPr>
      <w:rFonts w:asciiTheme="majorHAnsi" w:eastAsiaTheme="majorEastAsia" w:hAnsiTheme="majorHAnsi" w:cstheme="majorBidi"/>
      <w:color w:val="0F4761" w:themeColor="accent1" w:themeShade="BF"/>
      <w:sz w:val="26"/>
      <w:szCs w:val="26"/>
    </w:rPr>
  </w:style>
  <w:style w:type="character" w:customStyle="1" w:styleId="TitleChar1">
    <w:name w:val="Title Char1"/>
    <w:uiPriority w:val="10"/>
    <w:rsid w:val="007D018A"/>
    <w:rPr>
      <w:rFonts w:ascii="Times New Roman" w:eastAsia="Times New Roman" w:hAnsi="Times New Roman" w:cs="Times New Roman"/>
      <w:b/>
      <w:bCs/>
      <w:color w:val="0000FF"/>
      <w:sz w:val="32"/>
      <w:szCs w:val="32"/>
      <w:lang w:val="pt-BR" w:eastAsia="vi-VN"/>
    </w:rPr>
  </w:style>
  <w:style w:type="character" w:customStyle="1" w:styleId="BalloonTextChar1">
    <w:name w:val="Balloon Text Char1"/>
    <w:uiPriority w:val="99"/>
    <w:rsid w:val="007D018A"/>
    <w:rPr>
      <w:rFonts w:ascii="Tahoma" w:eastAsia="Times New Roman" w:hAnsi="Tahoma" w:cs="Tahoma"/>
      <w:sz w:val="16"/>
      <w:szCs w:val="16"/>
    </w:rPr>
  </w:style>
  <w:style w:type="character" w:customStyle="1" w:styleId="HeaderChar1">
    <w:name w:val="Header Char1"/>
    <w:uiPriority w:val="99"/>
    <w:rsid w:val="007D018A"/>
    <w:rPr>
      <w:rFonts w:ascii="Times New Roman" w:eastAsia="Times New Roman" w:hAnsi="Times New Roman" w:cs="Times New Roman"/>
      <w:sz w:val="24"/>
      <w:szCs w:val="24"/>
    </w:rPr>
  </w:style>
  <w:style w:type="character" w:customStyle="1" w:styleId="FooterChar1">
    <w:name w:val="Footer Char1"/>
    <w:uiPriority w:val="99"/>
    <w:rsid w:val="007D018A"/>
    <w:rPr>
      <w:rFonts w:ascii="Times New Roman" w:eastAsia="Times New Roman" w:hAnsi="Times New Roman" w:cs="Times New Roman"/>
      <w:sz w:val="24"/>
      <w:szCs w:val="24"/>
    </w:rPr>
  </w:style>
  <w:style w:type="character" w:customStyle="1" w:styleId="FootnoteTextChar4">
    <w:name w:val="Footnote Text Char4"/>
    <w:aliases w:val="Footnote Text Char Char Char Char Char Char,Footnote Text Char Char Char Char Char Char Ch Char Char,Footnote Text Char Char Char Char Char Char Ch Char Char Char Char,ARM footnote Text Char,Footnote Text Char2 Char,Cha Char"/>
    <w:uiPriority w:val="99"/>
    <w:rsid w:val="007D018A"/>
    <w:rPr>
      <w:rFonts w:ascii="Times New Roman" w:eastAsia="Times New Roman" w:hAnsi="Times New Roman"/>
    </w:rPr>
  </w:style>
  <w:style w:type="character" w:customStyle="1" w:styleId="CommentTextChar1">
    <w:name w:val="Comment Text Char1"/>
    <w:uiPriority w:val="99"/>
    <w:rsid w:val="007D018A"/>
    <w:rPr>
      <w:rFonts w:eastAsia="Times New Roman"/>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uiPriority w:val="99"/>
    <w:locked/>
    <w:rsid w:val="007D018A"/>
    <w:rPr>
      <w:rFonts w:eastAsia="Times New Roman"/>
      <w:sz w:val="20"/>
      <w:szCs w:val="20"/>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7D018A"/>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7D018A"/>
    <w:pPr>
      <w:spacing w:after="160" w:line="240" w:lineRule="exact"/>
    </w:pPr>
    <w:rPr>
      <w:sz w:val="20"/>
      <w:szCs w:val="20"/>
      <w:vertAlign w:val="superscript"/>
    </w:rPr>
  </w:style>
  <w:style w:type="paragraph" w:customStyle="1" w:styleId="Char4">
    <w:name w:val="Char4"/>
    <w:basedOn w:val="Normal"/>
    <w:semiHidden/>
    <w:rsid w:val="007D018A"/>
    <w:pPr>
      <w:spacing w:after="160" w:line="240" w:lineRule="exact"/>
    </w:pPr>
    <w:rPr>
      <w:rFonts w:ascii="Arial" w:hAnsi="Arial" w:cs="Arial"/>
    </w:rPr>
  </w:style>
  <w:style w:type="paragraph" w:customStyle="1" w:styleId="Default">
    <w:name w:val="Default"/>
    <w:uiPriority w:val="99"/>
    <w:rsid w:val="007D018A"/>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BodyTextIndent">
    <w:name w:val="Body Text Indent"/>
    <w:basedOn w:val="Normal"/>
    <w:link w:val="BodyTextIndentChar"/>
    <w:uiPriority w:val="99"/>
    <w:rsid w:val="007D018A"/>
    <w:pPr>
      <w:spacing w:after="120" w:line="240" w:lineRule="auto"/>
      <w:ind w:left="283"/>
    </w:pPr>
    <w:rPr>
      <w:rFonts w:cs="Calibri"/>
      <w:sz w:val="24"/>
      <w:szCs w:val="24"/>
    </w:rPr>
  </w:style>
  <w:style w:type="character" w:customStyle="1" w:styleId="BodyTextIndentChar">
    <w:name w:val="Body Text Indent Char"/>
    <w:basedOn w:val="DefaultParagraphFont"/>
    <w:link w:val="BodyTextIndent"/>
    <w:uiPriority w:val="99"/>
    <w:rsid w:val="007D018A"/>
    <w:rPr>
      <w:rFonts w:ascii="Calibri" w:eastAsia="Times New Roman" w:hAnsi="Calibri" w:cs="Calibri"/>
      <w:kern w:val="0"/>
      <w14:ligatures w14:val="none"/>
    </w:rPr>
  </w:style>
  <w:style w:type="character" w:customStyle="1" w:styleId="CharChar3">
    <w:name w:val="Char Char3"/>
    <w:uiPriority w:val="99"/>
    <w:semiHidden/>
    <w:rsid w:val="007D018A"/>
    <w:rPr>
      <w:lang w:val="en-US" w:eastAsia="en-US"/>
    </w:rPr>
  </w:style>
  <w:style w:type="paragraph" w:customStyle="1" w:styleId="Normal1">
    <w:name w:val="Normal1"/>
    <w:basedOn w:val="Normal"/>
    <w:uiPriority w:val="99"/>
    <w:rsid w:val="007D018A"/>
    <w:pPr>
      <w:spacing w:before="100" w:beforeAutospacing="1" w:after="100" w:afterAutospacing="1" w:line="240" w:lineRule="auto"/>
    </w:pPr>
    <w:rPr>
      <w:rFonts w:cs="Calibri"/>
      <w:sz w:val="24"/>
      <w:szCs w:val="24"/>
    </w:rPr>
  </w:style>
  <w:style w:type="character" w:customStyle="1" w:styleId="normalchar">
    <w:name w:val="normal__char"/>
    <w:uiPriority w:val="99"/>
    <w:rsid w:val="007D018A"/>
  </w:style>
  <w:style w:type="character" w:customStyle="1" w:styleId="CharChar31">
    <w:name w:val="Char Char31"/>
    <w:uiPriority w:val="99"/>
    <w:rsid w:val="007D01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5839</Words>
  <Characters>33286</Characters>
  <Application>Microsoft Office Word</Application>
  <DocSecurity>0</DocSecurity>
  <Lines>277</Lines>
  <Paragraphs>78</Paragraphs>
  <ScaleCrop>false</ScaleCrop>
  <Company/>
  <LinksUpToDate>false</LinksUpToDate>
  <CharactersWithSpaces>39047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An Law</dc:creator>
  <cp:keywords/>
  <dc:description/>
  <cp:lastModifiedBy>Viet An Law</cp:lastModifiedBy>
  <cp:revision>1</cp:revision>
  <dcterms:created xsi:type="dcterms:W3CDTF">2026-05-18T02:28:00Z</dcterms:created>
  <dcterms:modified xsi:type="dcterms:W3CDTF">2026-05-18T02:30:00Z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2026-05-18T02:30:02Z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c5873e7f-f02b-4b38-83a1-4fef4d593c2f</vt:lpwstr>
  </property>
  <property fmtid="{D5CDD505-2E9C-101B-9397-08002B2CF9AE}" pid="7" name="MSIP_Label_defa4170-0d19-0005-0004-bc88714345d2_ActionId">
    <vt:lpwstr>d355e622-9bcb-4b58-ae88-38ab0df370b4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